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409B8" w14:textId="77777777" w:rsidR="00BA4A4C" w:rsidRPr="009B4028" w:rsidRDefault="00BA4A4C" w:rsidP="00BA4A4C">
      <w:pPr>
        <w:pStyle w:val="1"/>
        <w:ind w:left="5670" w:firstLine="0"/>
        <w:jc w:val="right"/>
        <w:rPr>
          <w:rFonts w:ascii="Times New Roman" w:hAnsi="Times New Roman"/>
          <w:b w:val="0"/>
          <w:sz w:val="20"/>
        </w:rPr>
      </w:pPr>
      <w:r w:rsidRPr="009B4028">
        <w:rPr>
          <w:rFonts w:ascii="Times New Roman" w:hAnsi="Times New Roman"/>
          <w:b w:val="0"/>
          <w:sz w:val="20"/>
        </w:rPr>
        <w:t>Приложение №6</w:t>
      </w:r>
    </w:p>
    <w:p w14:paraId="16B5C039" w14:textId="77777777" w:rsidR="00BA4A4C" w:rsidRPr="00D1017F" w:rsidRDefault="00BA4A4C" w:rsidP="00BA4A4C">
      <w:pPr>
        <w:pStyle w:val="1"/>
        <w:ind w:left="5670" w:firstLine="0"/>
        <w:jc w:val="right"/>
        <w:rPr>
          <w:rFonts w:ascii="Times New Roman" w:hAnsi="Times New Roman"/>
          <w:b w:val="0"/>
          <w:sz w:val="20"/>
        </w:rPr>
      </w:pPr>
      <w:r w:rsidRPr="00173A8E">
        <w:rPr>
          <w:rFonts w:ascii="Times New Roman" w:hAnsi="Times New Roman"/>
          <w:b w:val="0"/>
          <w:sz w:val="20"/>
        </w:rPr>
        <w:t xml:space="preserve">к  приказу от «__»____ 20__ года </w:t>
      </w:r>
    </w:p>
    <w:p w14:paraId="559BFF28" w14:textId="77777777" w:rsidR="00BA4A4C" w:rsidRPr="00056916" w:rsidRDefault="00BA4A4C" w:rsidP="00BA4A4C">
      <w:pPr>
        <w:pStyle w:val="1"/>
        <w:ind w:left="5670" w:firstLine="0"/>
        <w:jc w:val="right"/>
        <w:rPr>
          <w:rFonts w:ascii="Times New Roman" w:hAnsi="Times New Roman"/>
          <w:b w:val="0"/>
          <w:sz w:val="20"/>
        </w:rPr>
      </w:pPr>
      <w:r w:rsidRPr="00056916">
        <w:rPr>
          <w:rFonts w:ascii="Times New Roman" w:hAnsi="Times New Roman"/>
          <w:b w:val="0"/>
          <w:sz w:val="20"/>
        </w:rPr>
        <w:t>№___</w:t>
      </w:r>
    </w:p>
    <w:p w14:paraId="5C988110" w14:textId="77777777" w:rsidR="00BA4A4C" w:rsidRPr="008F1D0C" w:rsidRDefault="00BA4A4C" w:rsidP="00BA4A4C">
      <w:pPr>
        <w:spacing w:after="0" w:line="240" w:lineRule="auto"/>
        <w:rPr>
          <w:rFonts w:ascii="Times New Roman" w:hAnsi="Times New Roman"/>
          <w:b/>
          <w:sz w:val="24"/>
          <w:szCs w:val="24"/>
        </w:rPr>
      </w:pPr>
    </w:p>
    <w:p w14:paraId="619C335A" w14:textId="77777777" w:rsidR="00BA4A4C" w:rsidRPr="008F1D0C" w:rsidRDefault="00BA4A4C" w:rsidP="00BA4A4C">
      <w:pPr>
        <w:spacing w:after="0" w:line="240" w:lineRule="auto"/>
        <w:jc w:val="center"/>
        <w:rPr>
          <w:rFonts w:ascii="Times New Roman" w:hAnsi="Times New Roman"/>
          <w:b/>
          <w:sz w:val="24"/>
          <w:szCs w:val="24"/>
          <w:lang w:val="kk-KZ"/>
        </w:rPr>
      </w:pPr>
    </w:p>
    <w:p w14:paraId="406AFD28" w14:textId="77777777" w:rsidR="00BA4A4C" w:rsidRPr="008F1D0C" w:rsidRDefault="00BA4A4C" w:rsidP="00BA4A4C">
      <w:pPr>
        <w:spacing w:after="0" w:line="240" w:lineRule="auto"/>
        <w:jc w:val="center"/>
        <w:rPr>
          <w:rFonts w:ascii="Times New Roman" w:hAnsi="Times New Roman"/>
          <w:b/>
          <w:sz w:val="24"/>
          <w:szCs w:val="24"/>
          <w:lang w:val="kk-KZ"/>
        </w:rPr>
      </w:pPr>
      <w:r w:rsidRPr="008F1D0C">
        <w:rPr>
          <w:rFonts w:ascii="Times New Roman" w:hAnsi="Times New Roman"/>
          <w:b/>
          <w:sz w:val="24"/>
          <w:szCs w:val="24"/>
          <w:lang w:val="kk-KZ"/>
        </w:rPr>
        <w:t>Догово</w:t>
      </w:r>
      <w:r w:rsidRPr="008F1D0C">
        <w:rPr>
          <w:rFonts w:ascii="Times New Roman" w:hAnsi="Times New Roman"/>
          <w:b/>
          <w:sz w:val="24"/>
          <w:szCs w:val="24"/>
        </w:rPr>
        <w:t xml:space="preserve">р </w:t>
      </w:r>
      <w:r w:rsidRPr="008F1D0C">
        <w:rPr>
          <w:rFonts w:ascii="Times New Roman" w:hAnsi="Times New Roman"/>
          <w:b/>
          <w:sz w:val="24"/>
          <w:szCs w:val="24"/>
          <w:lang w:val="kk-KZ"/>
        </w:rPr>
        <w:t>о закупках услуг №__________</w:t>
      </w:r>
    </w:p>
    <w:p w14:paraId="637EABDD" w14:textId="77777777" w:rsidR="00BA4A4C" w:rsidRPr="008F1D0C" w:rsidRDefault="00BA4A4C" w:rsidP="00BA4A4C">
      <w:pPr>
        <w:spacing w:after="0" w:line="240" w:lineRule="auto"/>
        <w:rPr>
          <w:rFonts w:ascii="Times New Roman" w:hAnsi="Times New Roman"/>
          <w:b/>
          <w:sz w:val="24"/>
          <w:szCs w:val="24"/>
          <w:lang w:val="kk-KZ"/>
        </w:rPr>
      </w:pPr>
    </w:p>
    <w:p w14:paraId="0D94304E" w14:textId="77777777" w:rsidR="00BA4A4C" w:rsidRPr="008F1D0C" w:rsidRDefault="00BA4A4C" w:rsidP="00BA4A4C">
      <w:pPr>
        <w:spacing w:after="0" w:line="240" w:lineRule="auto"/>
        <w:rPr>
          <w:rFonts w:ascii="Times New Roman" w:hAnsi="Times New Roman"/>
          <w:b/>
          <w:sz w:val="24"/>
          <w:szCs w:val="24"/>
          <w:lang w:val="kk-KZ"/>
        </w:rPr>
      </w:pPr>
    </w:p>
    <w:p w14:paraId="090DCCD9" w14:textId="77777777" w:rsidR="00BA4A4C" w:rsidRPr="008F1D0C" w:rsidRDefault="00BA4A4C" w:rsidP="00BA4A4C">
      <w:pPr>
        <w:spacing w:after="0" w:line="240" w:lineRule="auto"/>
        <w:rPr>
          <w:rFonts w:ascii="Times New Roman" w:hAnsi="Times New Roman"/>
          <w:b/>
          <w:sz w:val="24"/>
          <w:szCs w:val="24"/>
        </w:rPr>
      </w:pPr>
      <w:r w:rsidRPr="008F1D0C">
        <w:rPr>
          <w:rFonts w:ascii="Times New Roman" w:hAnsi="Times New Roman"/>
          <w:b/>
          <w:sz w:val="24"/>
          <w:szCs w:val="24"/>
          <w:lang w:val="kk-KZ"/>
        </w:rPr>
        <w:t xml:space="preserve">г. _________                                                                                      </w:t>
      </w:r>
      <w:r w:rsidRPr="008F1D0C">
        <w:rPr>
          <w:rFonts w:ascii="Times New Roman" w:hAnsi="Times New Roman"/>
          <w:b/>
          <w:sz w:val="24"/>
          <w:szCs w:val="24"/>
        </w:rPr>
        <w:t>«____»__________20___ года</w:t>
      </w:r>
    </w:p>
    <w:p w14:paraId="71785042" w14:textId="77777777" w:rsidR="00BA4A4C" w:rsidRPr="008F1D0C" w:rsidRDefault="00BA4A4C" w:rsidP="00BA4A4C">
      <w:pPr>
        <w:spacing w:after="0" w:line="240" w:lineRule="auto"/>
        <w:rPr>
          <w:rFonts w:ascii="Times New Roman" w:hAnsi="Times New Roman"/>
          <w:b/>
          <w:sz w:val="24"/>
          <w:szCs w:val="24"/>
          <w:lang w:val="kk-KZ"/>
        </w:rPr>
      </w:pPr>
    </w:p>
    <w:p w14:paraId="2FABF35B"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hAnsi="Times New Roman"/>
          <w:sz w:val="24"/>
          <w:szCs w:val="24"/>
        </w:rPr>
        <w:t xml:space="preserve">Акционерное общество «Транстелеком», именуемое в дальнейшем «Заказчик», в лице </w:t>
      </w:r>
      <w:r w:rsidRPr="008F1D0C">
        <w:rPr>
          <w:rFonts w:ascii="Times New Roman" w:hAnsi="Times New Roman"/>
          <w:bCs/>
          <w:sz w:val="24"/>
          <w:szCs w:val="24"/>
        </w:rPr>
        <w:t>___________________</w:t>
      </w:r>
      <w:r w:rsidRPr="008F1D0C">
        <w:rPr>
          <w:rFonts w:ascii="Times New Roman" w:hAnsi="Times New Roman"/>
          <w:bCs/>
          <w:sz w:val="24"/>
          <w:szCs w:val="24"/>
          <w:lang w:val="kk-KZ"/>
        </w:rPr>
        <w:t xml:space="preserve">, </w:t>
      </w:r>
      <w:r w:rsidRPr="008F1D0C">
        <w:rPr>
          <w:rFonts w:ascii="Times New Roman" w:hAnsi="Times New Roman"/>
          <w:bCs/>
          <w:sz w:val="24"/>
          <w:szCs w:val="24"/>
        </w:rPr>
        <w:t>действующего на основании ________________________________</w:t>
      </w:r>
      <w:r w:rsidRPr="008F1D0C">
        <w:rPr>
          <w:rFonts w:ascii="Times New Roman" w:hAnsi="Times New Roman"/>
          <w:sz w:val="24"/>
          <w:szCs w:val="24"/>
        </w:rPr>
        <w:t xml:space="preserve">, с одной стороны, ________________________________, именуемое в дальнейшем «Исполнитель», в лице __________________, действующего на основании _____________________________, с другой стороны, совместно именуемые «Стороны», </w:t>
      </w:r>
    </w:p>
    <w:p w14:paraId="72A3BBCD" w14:textId="77777777" w:rsidR="00BA4A4C" w:rsidRPr="008F1D0C" w:rsidRDefault="00BA4A4C" w:rsidP="00BA4A4C">
      <w:pPr>
        <w:spacing w:after="0" w:line="240" w:lineRule="auto"/>
        <w:ind w:firstLine="567"/>
        <w:jc w:val="both"/>
        <w:rPr>
          <w:rFonts w:ascii="Times New Roman" w:eastAsia="Arial Unicode MS" w:hAnsi="Times New Roman"/>
          <w:sz w:val="24"/>
          <w:szCs w:val="24"/>
        </w:rPr>
      </w:pPr>
      <w:r w:rsidRPr="008F1D0C">
        <w:rPr>
          <w:rFonts w:ascii="Times New Roman" w:eastAsia="Arial Unicode MS" w:hAnsi="Times New Roman"/>
          <w:sz w:val="24"/>
          <w:szCs w:val="24"/>
        </w:rPr>
        <w:t xml:space="preserve">в соответствии c подпунктом ______ пункта ______ Правила закупок товаров, работ и услуг акционерным обществом «Транстелеком», утвержденные  решением Правления акционерного общества «Транстелеком» от «11» февраля 2020 года №6/2020 (далее - Правила), </w:t>
      </w:r>
    </w:p>
    <w:p w14:paraId="0E68AE32" w14:textId="77777777" w:rsidR="00BA4A4C" w:rsidRPr="00056916" w:rsidRDefault="00BA4A4C" w:rsidP="00BA4A4C">
      <w:pPr>
        <w:spacing w:after="0" w:line="240" w:lineRule="auto"/>
        <w:ind w:firstLine="567"/>
        <w:jc w:val="both"/>
        <w:rPr>
          <w:rFonts w:ascii="Times New Roman" w:hAnsi="Times New Roman"/>
          <w:sz w:val="24"/>
          <w:szCs w:val="24"/>
        </w:rPr>
      </w:pPr>
      <w:r w:rsidRPr="008F1D0C">
        <w:rPr>
          <w:rFonts w:ascii="Times New Roman" w:eastAsia="Arial Unicode MS" w:hAnsi="Times New Roman"/>
          <w:sz w:val="24"/>
          <w:szCs w:val="24"/>
        </w:rPr>
        <w:t xml:space="preserve">на основании протокола/решения _______________________________ от «___» ______ 20___ года № ______ , заключили настоящий договор о закупках </w:t>
      </w:r>
      <w:r>
        <w:rPr>
          <w:rFonts w:ascii="Times New Roman" w:eastAsia="Arial Unicode MS" w:hAnsi="Times New Roman"/>
          <w:sz w:val="24"/>
          <w:szCs w:val="24"/>
          <w:lang w:val="kk-KZ"/>
        </w:rPr>
        <w:t>услуг</w:t>
      </w:r>
      <w:r w:rsidRPr="00056916">
        <w:rPr>
          <w:rFonts w:ascii="Times New Roman" w:eastAsia="Arial Unicode MS" w:hAnsi="Times New Roman"/>
          <w:sz w:val="24"/>
          <w:szCs w:val="24"/>
        </w:rPr>
        <w:t xml:space="preserve"> (далее – Договор) о нижеследующем.</w:t>
      </w:r>
    </w:p>
    <w:p w14:paraId="60EF7E6B" w14:textId="77777777" w:rsidR="00BA4A4C" w:rsidRPr="008F1D0C" w:rsidRDefault="00BA4A4C" w:rsidP="00BA4A4C">
      <w:pPr>
        <w:spacing w:after="0" w:line="240" w:lineRule="auto"/>
        <w:jc w:val="both"/>
        <w:rPr>
          <w:rFonts w:ascii="Times New Roman" w:hAnsi="Times New Roman"/>
          <w:sz w:val="24"/>
          <w:szCs w:val="24"/>
          <w:lang w:val="kk-KZ"/>
        </w:rPr>
      </w:pPr>
    </w:p>
    <w:p w14:paraId="5ED1A8EF"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1. Предмет договора</w:t>
      </w:r>
    </w:p>
    <w:p w14:paraId="2C4ABF67"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hAnsi="Times New Roman"/>
          <w:sz w:val="24"/>
          <w:szCs w:val="24"/>
        </w:rPr>
        <w:t>1.1. Исполнитель обязуется по поручению Заказчика оказать услуги _____________________________ (</w:t>
      </w:r>
      <w:r w:rsidRPr="008F1D0C">
        <w:rPr>
          <w:rFonts w:ascii="Times New Roman" w:hAnsi="Times New Roman"/>
          <w:sz w:val="24"/>
          <w:szCs w:val="24"/>
          <w:lang w:val="ru-MD"/>
        </w:rPr>
        <w:t xml:space="preserve">далее – Услуги) </w:t>
      </w:r>
      <w:r w:rsidRPr="008F1D0C">
        <w:rPr>
          <w:rFonts w:ascii="Times New Roman" w:hAnsi="Times New Roman"/>
          <w:sz w:val="24"/>
          <w:szCs w:val="24"/>
        </w:rPr>
        <w:t>в соответствии с Перечнем оказываемых Услуг (Приложение № 1 к Договору) и Технической спецификацией (Приложение № 2 к Договору), а Заказчик обязуется принять и оплатить Услуги в соответствии с условиями Договора.</w:t>
      </w:r>
    </w:p>
    <w:p w14:paraId="4A9D9F72"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eastAsia="Calibri" w:hAnsi="Times New Roman"/>
          <w:sz w:val="24"/>
          <w:szCs w:val="24"/>
        </w:rPr>
        <w:t>1.2. Оказание Услуг Исполнителем должно осуществляться в соответствии с Приложени</w:t>
      </w:r>
      <w:r w:rsidRPr="008F1D0C">
        <w:rPr>
          <w:rFonts w:ascii="Times New Roman" w:hAnsi="Times New Roman"/>
          <w:sz w:val="24"/>
          <w:szCs w:val="24"/>
        </w:rPr>
        <w:t>ем</w:t>
      </w:r>
      <w:r w:rsidRPr="008F1D0C">
        <w:rPr>
          <w:rFonts w:ascii="Times New Roman" w:eastAsia="Calibri" w:hAnsi="Times New Roman"/>
          <w:sz w:val="24"/>
          <w:szCs w:val="24"/>
        </w:rPr>
        <w:t xml:space="preserve"> № 2 к Договору.</w:t>
      </w:r>
    </w:p>
    <w:p w14:paraId="1BFAA7C4"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eastAsia="Calibri" w:hAnsi="Times New Roman"/>
          <w:sz w:val="24"/>
          <w:szCs w:val="24"/>
        </w:rPr>
        <w:t>1.3. Срок оказания Услуг:</w:t>
      </w:r>
      <w:r w:rsidRPr="008F1D0C">
        <w:rPr>
          <w:rFonts w:ascii="Times New Roman" w:hAnsi="Times New Roman"/>
          <w:sz w:val="24"/>
          <w:szCs w:val="24"/>
        </w:rPr>
        <w:t xml:space="preserve"> ______________________.</w:t>
      </w:r>
    </w:p>
    <w:p w14:paraId="7A02CB63" w14:textId="77777777" w:rsidR="00BA4A4C" w:rsidRPr="008F1D0C" w:rsidRDefault="00BA4A4C" w:rsidP="00BA4A4C">
      <w:pPr>
        <w:spacing w:after="0" w:line="240" w:lineRule="auto"/>
        <w:ind w:firstLine="567"/>
        <w:jc w:val="both"/>
        <w:rPr>
          <w:rFonts w:ascii="Times New Roman" w:eastAsia="Calibri" w:hAnsi="Times New Roman"/>
          <w:sz w:val="24"/>
          <w:szCs w:val="24"/>
        </w:rPr>
      </w:pPr>
      <w:r w:rsidRPr="008F1D0C">
        <w:rPr>
          <w:rFonts w:ascii="Times New Roman" w:eastAsia="Calibri" w:hAnsi="Times New Roman"/>
          <w:sz w:val="24"/>
          <w:szCs w:val="24"/>
        </w:rPr>
        <w:t>1.4. Место оказания Услуг: согласно Приложению № 1 к Договору.</w:t>
      </w:r>
    </w:p>
    <w:p w14:paraId="58419637" w14:textId="77777777" w:rsidR="00BA4A4C" w:rsidRPr="008F1D0C" w:rsidRDefault="00BA4A4C" w:rsidP="00BA4A4C">
      <w:pPr>
        <w:spacing w:after="0" w:line="240" w:lineRule="auto"/>
        <w:ind w:firstLine="567"/>
        <w:jc w:val="both"/>
        <w:rPr>
          <w:rFonts w:ascii="Times New Roman" w:eastAsia="Calibri" w:hAnsi="Times New Roman"/>
          <w:sz w:val="24"/>
          <w:szCs w:val="24"/>
        </w:rPr>
      </w:pPr>
      <w:r w:rsidRPr="008F1D0C">
        <w:rPr>
          <w:rFonts w:ascii="Times New Roman" w:eastAsia="Calibri" w:hAnsi="Times New Roman"/>
          <w:sz w:val="24"/>
          <w:szCs w:val="24"/>
        </w:rPr>
        <w:t>1.5. Услуги считаются оказанными после подписания Сторонами Акта оказанных Услуг.</w:t>
      </w:r>
    </w:p>
    <w:p w14:paraId="672CA28E" w14:textId="77777777" w:rsidR="00BA4A4C" w:rsidRPr="008F1D0C" w:rsidRDefault="00BA4A4C" w:rsidP="00BA4A4C">
      <w:pPr>
        <w:spacing w:after="0" w:line="240" w:lineRule="auto"/>
        <w:ind w:firstLine="567"/>
        <w:jc w:val="both"/>
        <w:rPr>
          <w:rFonts w:ascii="Times New Roman" w:eastAsia="Calibri" w:hAnsi="Times New Roman"/>
          <w:sz w:val="24"/>
          <w:szCs w:val="24"/>
        </w:rPr>
      </w:pPr>
      <w:r w:rsidRPr="008F1D0C">
        <w:rPr>
          <w:rFonts w:ascii="Times New Roman" w:eastAsia="Calibri" w:hAnsi="Times New Roman"/>
          <w:sz w:val="24"/>
          <w:szCs w:val="24"/>
        </w:rPr>
        <w:t>1.6. Приложения к Договору являются его неотъемлемой частью.</w:t>
      </w:r>
    </w:p>
    <w:p w14:paraId="366514FA" w14:textId="77777777" w:rsidR="00BA4A4C" w:rsidRPr="008F1D0C" w:rsidRDefault="00BA4A4C" w:rsidP="00BA4A4C">
      <w:pPr>
        <w:spacing w:after="0" w:line="240" w:lineRule="auto"/>
        <w:jc w:val="both"/>
        <w:rPr>
          <w:rFonts w:ascii="Times New Roman" w:hAnsi="Times New Roman"/>
          <w:sz w:val="24"/>
          <w:szCs w:val="24"/>
          <w:lang w:val="kk-KZ"/>
        </w:rPr>
      </w:pPr>
    </w:p>
    <w:p w14:paraId="5EE28A2B" w14:textId="77777777" w:rsidR="00BA4A4C" w:rsidRPr="008F1D0C" w:rsidRDefault="00BA4A4C" w:rsidP="00BA4A4C">
      <w:pPr>
        <w:spacing w:after="0" w:line="240" w:lineRule="auto"/>
        <w:jc w:val="center"/>
        <w:rPr>
          <w:rFonts w:ascii="Times New Roman" w:hAnsi="Times New Roman"/>
          <w:b/>
          <w:bCs/>
          <w:sz w:val="24"/>
          <w:szCs w:val="24"/>
        </w:rPr>
      </w:pPr>
      <w:r w:rsidRPr="008F1D0C">
        <w:rPr>
          <w:rFonts w:ascii="Times New Roman" w:hAnsi="Times New Roman"/>
          <w:b/>
          <w:bCs/>
          <w:sz w:val="24"/>
          <w:szCs w:val="24"/>
        </w:rPr>
        <w:t>2. Стоимость услуг и порядок расчетов</w:t>
      </w:r>
    </w:p>
    <w:p w14:paraId="33DB7B2C"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hAnsi="Times New Roman"/>
          <w:sz w:val="24"/>
          <w:szCs w:val="24"/>
        </w:rPr>
        <w:t xml:space="preserve">2.1. Общая стоимость Услуг по Договору составляет _____________________ тенге, в том числе НДС ______________ тенге (далее – Общая сумма Договора).   </w:t>
      </w:r>
    </w:p>
    <w:p w14:paraId="061121E0" w14:textId="77777777" w:rsidR="00BA4A4C" w:rsidRPr="008F1D0C" w:rsidRDefault="00BA4A4C" w:rsidP="00BA4A4C">
      <w:pPr>
        <w:spacing w:after="0" w:line="240" w:lineRule="auto"/>
        <w:ind w:firstLine="567"/>
        <w:jc w:val="both"/>
        <w:rPr>
          <w:rFonts w:ascii="Times New Roman" w:hAnsi="Times New Roman"/>
          <w:i/>
          <w:sz w:val="24"/>
          <w:szCs w:val="24"/>
        </w:rPr>
      </w:pPr>
      <w:r w:rsidRPr="008F1D0C">
        <w:rPr>
          <w:rFonts w:ascii="Times New Roman" w:hAnsi="Times New Roman"/>
          <w:i/>
          <w:sz w:val="24"/>
          <w:szCs w:val="24"/>
        </w:rPr>
        <w:t>В случае заключения долгосрочного договора стоимость Услуг указывается на каждый соответствующий год.</w:t>
      </w:r>
    </w:p>
    <w:p w14:paraId="5A4D4E83" w14:textId="77777777" w:rsidR="00BA4A4C" w:rsidRPr="008F1D0C" w:rsidRDefault="00BA4A4C" w:rsidP="00BA4A4C">
      <w:pPr>
        <w:spacing w:after="0" w:line="240" w:lineRule="auto"/>
        <w:ind w:firstLine="567"/>
        <w:jc w:val="both"/>
        <w:rPr>
          <w:rFonts w:ascii="Times New Roman" w:hAnsi="Times New Roman"/>
          <w:sz w:val="24"/>
          <w:szCs w:val="24"/>
        </w:rPr>
      </w:pPr>
      <w:r w:rsidRPr="008F1D0C">
        <w:rPr>
          <w:rFonts w:ascii="Times New Roman" w:hAnsi="Times New Roman"/>
          <w:sz w:val="24"/>
          <w:szCs w:val="24"/>
        </w:rPr>
        <w:t xml:space="preserve">2.2. Оплата за фактически оказанные Услуги производится Заказчиком в срок ____ (____________________) _______________________ дней с даты подписания Сторонами Акта оказанных Услуг и выставления Исполнителем </w:t>
      </w:r>
      <w:r w:rsidRPr="008F1D0C">
        <w:rPr>
          <w:rFonts w:ascii="Times New Roman" w:hAnsi="Times New Roman"/>
          <w:sz w:val="24"/>
          <w:szCs w:val="24"/>
          <w:highlight w:val="yellow"/>
        </w:rPr>
        <w:t xml:space="preserve">электронной счет-фактуры, выписанного Исполнителем посредством информационной системы «Электронные счета-фактуры» </w:t>
      </w:r>
      <w:r w:rsidRPr="008F1D0C">
        <w:rPr>
          <w:rFonts w:ascii="Times New Roman" w:hAnsi="Times New Roman"/>
          <w:sz w:val="24"/>
          <w:szCs w:val="24"/>
        </w:rPr>
        <w:t>(в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  </w:t>
      </w:r>
    </w:p>
    <w:p w14:paraId="62C9E402" w14:textId="77777777" w:rsidR="00BA4A4C" w:rsidRPr="008F1D0C" w:rsidRDefault="00BA4A4C" w:rsidP="00BA4A4C">
      <w:pPr>
        <w:spacing w:after="0" w:line="240" w:lineRule="auto"/>
        <w:ind w:firstLine="567"/>
        <w:jc w:val="both"/>
        <w:rPr>
          <w:rFonts w:ascii="Times New Roman" w:hAnsi="Times New Roman"/>
          <w:i/>
          <w:sz w:val="24"/>
          <w:szCs w:val="24"/>
        </w:rPr>
      </w:pPr>
      <w:r w:rsidRPr="008F1D0C">
        <w:rPr>
          <w:rFonts w:ascii="Times New Roman" w:hAnsi="Times New Roman"/>
          <w:sz w:val="24"/>
          <w:szCs w:val="24"/>
        </w:rPr>
        <w:t xml:space="preserve">2.2.1. окончательный расчет по Договору производится Заказчиком не позднее ____ (____________________) _______________________ дней с даты подписания Сторонами Итогового Акта оказанных Услуг </w:t>
      </w:r>
      <w:r w:rsidRPr="008F1D0C">
        <w:rPr>
          <w:rFonts w:ascii="Times New Roman" w:hAnsi="Times New Roman"/>
          <w:i/>
          <w:sz w:val="24"/>
          <w:szCs w:val="24"/>
        </w:rPr>
        <w:t>(данный пункт указывается в случае ежемесячного, ежеквартального оказания Услуг).</w:t>
      </w:r>
    </w:p>
    <w:p w14:paraId="763D1A8F"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i/>
          <w:sz w:val="24"/>
          <w:szCs w:val="24"/>
        </w:rPr>
        <w:lastRenderedPageBreak/>
        <w:t>В случае, если условиями закупок была предусмотрена выплата аванса (предоплаты), пункт 2.2. излагается в следующей редакции:</w:t>
      </w:r>
    </w:p>
    <w:p w14:paraId="2130C721"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«2.2. Оплата по Договору осуществляется по мере фактического оказания Услуг и производится в следующем порядке:</w:t>
      </w:r>
    </w:p>
    <w:p w14:paraId="6753F51C"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2.2.1. Заказчик выплачивает Исполнителю аванс (предоплату) в размере _____ (_______ процентов) от Общей суммы Договора в течение 20 (двадцати) рабочих дней со дня предоставления Исполнителем обеспечения возврата аванса (предоплаты). Обеспечение возврата аванса (предоплаты) должно быть представлено Исполнителем Заказчику в течение 20 (двадцати) рабочих дней со дня заключения Договора в виде банковской гарантии, оформленной в соответствии с Приложением №</w:t>
      </w:r>
      <w:r w:rsidRPr="008F1D0C">
        <w:rPr>
          <w:rFonts w:ascii="Times New Roman" w:hAnsi="Times New Roman"/>
          <w:sz w:val="24"/>
          <w:szCs w:val="24"/>
          <w:lang w:val="kk-KZ"/>
        </w:rPr>
        <w:t>4</w:t>
      </w:r>
      <w:r w:rsidRPr="008F1D0C">
        <w:rPr>
          <w:rFonts w:ascii="Times New Roman" w:hAnsi="Times New Roman"/>
          <w:sz w:val="24"/>
          <w:szCs w:val="24"/>
        </w:rPr>
        <w:t xml:space="preserve"> к Договору, на сумму _____% от Общей суммы Договора и со сроком действия до момента полного погашения выплаченного аванса (предоплаты);</w:t>
      </w:r>
    </w:p>
    <w:p w14:paraId="1AEF0EE3"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2.2.2. последующая оплата осуществляется Заказчиком по мере оказания Исполнителем Услуг не позднее ____ (____________________) _______________________ дней с даты подписания Сторонами Акта оказанных Услуг и выставления Исполнителем счета–фактуры с учетом пропорционального погашения выплаченного аванса (предоплаты) и удержанием 10% (десяти процентов) от стоимости оказанных Услуг (в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w:t>
      </w:r>
    </w:p>
    <w:p w14:paraId="601ADA87" w14:textId="77777777" w:rsidR="00BA4A4C" w:rsidRPr="008F1D0C" w:rsidRDefault="00BA4A4C" w:rsidP="00BA4A4C">
      <w:pPr>
        <w:spacing w:after="0" w:line="240" w:lineRule="auto"/>
        <w:ind w:firstLine="709"/>
        <w:jc w:val="both"/>
        <w:rPr>
          <w:rFonts w:ascii="Times New Roman" w:hAnsi="Times New Roman"/>
          <w:i/>
          <w:sz w:val="24"/>
          <w:szCs w:val="24"/>
        </w:rPr>
      </w:pPr>
      <w:r w:rsidRPr="008F1D0C">
        <w:rPr>
          <w:rFonts w:ascii="Times New Roman" w:hAnsi="Times New Roman"/>
          <w:i/>
          <w:sz w:val="24"/>
          <w:szCs w:val="24"/>
        </w:rPr>
        <w:t>В случае, если условиями закупок была предусмотрена выплата аванса (предоплаты) и в качестве обеспечения возврата аванса (предоплаты) предусмотрено наличие страхового договора, пункт 2.2 излагается в следующей редакции:</w:t>
      </w:r>
    </w:p>
    <w:p w14:paraId="013E5280" w14:textId="77777777" w:rsidR="00BA4A4C" w:rsidRPr="008F1D0C" w:rsidRDefault="00BA4A4C" w:rsidP="00BA4A4C">
      <w:pPr>
        <w:spacing w:after="0" w:line="240" w:lineRule="auto"/>
        <w:ind w:firstLine="709"/>
        <w:jc w:val="both"/>
        <w:rPr>
          <w:rFonts w:ascii="Times New Roman" w:hAnsi="Times New Roman"/>
          <w:sz w:val="24"/>
          <w:szCs w:val="24"/>
          <w:lang w:val="en-US"/>
        </w:rPr>
      </w:pPr>
      <w:r w:rsidRPr="008F1D0C">
        <w:rPr>
          <w:rFonts w:ascii="Times New Roman" w:hAnsi="Times New Roman"/>
          <w:sz w:val="24"/>
          <w:szCs w:val="24"/>
        </w:rPr>
        <w:t>«2.2. Оплата по Договору осуществляется по мере фактического оказания Услуг и производится в следующем порядке:</w:t>
      </w:r>
    </w:p>
    <w:p w14:paraId="4EEFA9B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2.2.1. Заказчик выплачивает Исполнителю аванс (предоплату) в размере _____ (_______ процентов) от Общей суммы Договора в течение 20 (двадцати) рабочих дней со дня предоставления Исполнителем обеспечения возврата аванса (предоплаты). Обеспечение возврата аванса (предоплаты) должно быть представлено в виде банковской гарантии, оформленной в соответствии с Приложением №</w:t>
      </w:r>
      <w:r w:rsidRPr="008F1D0C">
        <w:rPr>
          <w:rFonts w:ascii="Times New Roman" w:hAnsi="Times New Roman"/>
          <w:sz w:val="24"/>
          <w:szCs w:val="24"/>
          <w:lang w:val="kk-KZ"/>
        </w:rPr>
        <w:t>4</w:t>
      </w:r>
      <w:r w:rsidRPr="008F1D0C">
        <w:rPr>
          <w:rFonts w:ascii="Times New Roman" w:hAnsi="Times New Roman"/>
          <w:sz w:val="24"/>
          <w:szCs w:val="24"/>
        </w:rPr>
        <w:t xml:space="preserve"> к Договору, либо предоставления страхового договора, на сумму ____% от Общей суммы Договора, со сроком действия до момента полного погашения выплаченного аванса (предоплаты). В случае заключения по соглашению сторон страхового договора с иным сроком действия и истечения срока действия такого договора  до момента полного погашения авансового платежа (предоплаты) по Договору, Исполнитель в течение 5 календарных дней после истечения срока действия страхового договора обязуется предоставить Заказчику новый страховой договор со сроком действия до момента полного погашения авансового платежа (предоплаты) по Договору.</w:t>
      </w:r>
    </w:p>
    <w:p w14:paraId="5B4F2B5F"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В случае, если Исполнителем выбран вид обеспечения возврата аванса (предоплаты) Договора – страховой договор, в таком случае, страховой договор должен быть выдан страховой организацией, являющейся платежеспособной и финансово-устойчивой. Подтверждением платежеспособности и финансовой устойчивости в рамках Правил принимается соблюдение страховой организацией пруденциальных нормативов в течение 12 (двенадцати) месяцев, предшествующих первому числу месяца, в котором выдан страховой договор. </w:t>
      </w:r>
    </w:p>
    <w:p w14:paraId="073FC8E9"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Исполнитель обязан согласовать с Заказчиком проект договора страхования гражданско-правовой ответственности Исполнителя до его заключения.</w:t>
      </w:r>
    </w:p>
    <w:p w14:paraId="350B4D9D" w14:textId="77777777" w:rsidR="00BA4A4C" w:rsidRPr="008F1D0C" w:rsidRDefault="00BA4A4C" w:rsidP="00BA4A4C">
      <w:pPr>
        <w:spacing w:after="0" w:line="240" w:lineRule="auto"/>
        <w:contextualSpacing/>
        <w:jc w:val="both"/>
        <w:rPr>
          <w:rFonts w:ascii="Times New Roman" w:hAnsi="Times New Roman"/>
          <w:sz w:val="24"/>
          <w:szCs w:val="24"/>
        </w:rPr>
      </w:pPr>
      <w:r w:rsidRPr="008F1D0C">
        <w:rPr>
          <w:rFonts w:ascii="Times New Roman" w:hAnsi="Times New Roman"/>
          <w:sz w:val="24"/>
          <w:szCs w:val="24"/>
        </w:rPr>
        <w:tab/>
        <w:t>Страховой договор должен быть подписан на условиях нулевой условной франшизы.</w:t>
      </w:r>
    </w:p>
    <w:p w14:paraId="0DAD5801"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Источником информации являются ежемесячные данные, публикуемые на сайте уполномоченного органа по контролю и надзору финансовых рынков и финансовых организаций Национального банка Республики Казахстан.</w:t>
      </w:r>
    </w:p>
    <w:p w14:paraId="4E15DB48"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2.2.2. последующая оплата осуществляется Заказчиком по мере оказания Исполнителем Услуг не позднее ____ (____________________) _______________________ дней с даты подписания Сторонами Акта оказанных Услуг и выставления Исполнителем </w:t>
      </w:r>
      <w:r w:rsidRPr="008F1D0C">
        <w:rPr>
          <w:rFonts w:ascii="Times New Roman" w:hAnsi="Times New Roman"/>
          <w:sz w:val="24"/>
          <w:szCs w:val="24"/>
          <w:highlight w:val="yellow"/>
        </w:rPr>
        <w:t>электронной счет-фактуры, выписанного Исполнителем посредством информационной системы «Электронные счета-фактуры</w:t>
      </w:r>
      <w:r w:rsidRPr="008F1D0C">
        <w:rPr>
          <w:rFonts w:ascii="Times New Roman" w:hAnsi="Times New Roman"/>
          <w:sz w:val="24"/>
          <w:szCs w:val="24"/>
        </w:rPr>
        <w:t xml:space="preserve"> </w:t>
      </w:r>
      <w:r w:rsidRPr="008F1D0C">
        <w:rPr>
          <w:rFonts w:ascii="Times New Roman" w:hAnsi="Times New Roman"/>
          <w:sz w:val="24"/>
          <w:szCs w:val="24"/>
        </w:rPr>
        <w:lastRenderedPageBreak/>
        <w:t>с учетом пропорционального погашения выплаченного аванса (предоплаты) и удержанием 10% (десяти процентов) от стоимости оказанных Услуг (в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w:t>
      </w:r>
    </w:p>
    <w:p w14:paraId="378A267C"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2.2.1. последующая оплата осуществляется Заказчиком по мере оказания Исполнителем Услуг  не позднее ____ (____________________) _______________________ дней с даты подписания Сторонами Акта оказанных Услуг и выставления Исполнителем </w:t>
      </w:r>
      <w:r w:rsidRPr="008F1D0C">
        <w:rPr>
          <w:rFonts w:ascii="Times New Roman" w:hAnsi="Times New Roman"/>
          <w:sz w:val="24"/>
          <w:szCs w:val="24"/>
          <w:highlight w:val="yellow"/>
        </w:rPr>
        <w:t>электронной счет-фактуры, выписанного Исполнителем посредством информационной системы «Электронные счета-фактуры</w:t>
      </w:r>
      <w:r w:rsidRPr="008F1D0C">
        <w:rPr>
          <w:rFonts w:ascii="Times New Roman" w:hAnsi="Times New Roman"/>
          <w:sz w:val="24"/>
          <w:szCs w:val="24"/>
        </w:rPr>
        <w:t xml:space="preserve"> с учетом пропорционального погашения выплаченного аванса (предоплаты) и удержанием 10% (десяти процентов) от стоимости оказанных Услуг (в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w:t>
      </w:r>
    </w:p>
    <w:p w14:paraId="49F327E8"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i/>
          <w:sz w:val="24"/>
          <w:szCs w:val="24"/>
        </w:rPr>
        <w:t>Указывается, если сумма банковской гарантии превышает 170 000 кратный месячный расчетный показатель:</w:t>
      </w:r>
    </w:p>
    <w:p w14:paraId="104EC65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«В случае, если сумма банковской гарантии обеспечения возврата авансового платежа более 170 000 кратного месячного расчетного показателя, Заказчиком принимается в качестве обеспечения возврата авансового платежа (предоплаты) гарантия:</w:t>
      </w:r>
    </w:p>
    <w:p w14:paraId="391C20B8"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 xml:space="preserve">- от банков - резидентов РК, долгосрочный кредитный рейтинг в иностранной валюте (далее – Рейтинг) которых не ниже «В-» по Standard&amp;Poor’s, а при отсутствии у банка-резидента РК Рейтинга по Standard&amp;Poor’s допускается Рейтинг «В-» по Fitch или «В3» по Moody’sInvestorsService, либо рейтинг родительской организации (которой принадлежит более 50% акций банка-резидента РК) не ниже уровня «BВB» по Standard&amp;Poor’s, а при отсутствии у банка-резидента РК Рейтинга по Standard&amp;Poor’s допускается Рейтинг «ВВВ» по Fitch или «Ваа2» по Moody’sInvestorsService; </w:t>
      </w:r>
    </w:p>
    <w:p w14:paraId="07200B43"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 xml:space="preserve">- от банков - нерезидентов РК, Рейтинг которых не ниже «ВВВ» по Standard&amp;Poor’s, а при отсутствии у банка-нерезидента РК Рейтинга по Standard&amp;Poor’s  допускается Рейтинг «ВВВ» по Fitch или «Ваа2» по Moody’sInvestorsService. </w:t>
      </w:r>
    </w:p>
    <w:p w14:paraId="735CC9B3"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Если в процессе исполнения договора о закупках Рейтинг банка, выдавшего гарантию, снизился до уровня ниже указанного в настоящем пункте либо лимиты по балансовым и внебалансовым обязательствам Фонда на банк закрыты, поставщик обязан в течение 10 (десяти) рабочих дней с даты изменения Рейтинга или получения уведомления от Заказчика о закрытии лимита, предоставить в качестве обеспечения возврата аванса (предоплаты) гарантию от банка, чей Рейтинг соответствует требованиям настоящего пункта Правил.</w:t>
      </w:r>
    </w:p>
    <w:p w14:paraId="49B2D95A"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Требование по замене банковской гарантии не распространяется на случаи, когда сумма обязательств поставщика по договору о закупках на дату снижения Рейтинга либо закрытия лимита составляет менее 170 тысячекратного месячного расчетного показателя либо срок завершения договора о закупках истекает менее чем через:</w:t>
      </w:r>
    </w:p>
    <w:p w14:paraId="6D493F50"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w:t>
      </w:r>
      <w:r w:rsidRPr="008F1D0C">
        <w:rPr>
          <w:sz w:val="24"/>
          <w:szCs w:val="24"/>
          <w:highlight w:val="yellow"/>
        </w:rPr>
        <w:tab/>
        <w:t xml:space="preserve">1 месяц (для договоров о закупках, период исполнения которых составляет 6 месяцев и менее); </w:t>
      </w:r>
    </w:p>
    <w:p w14:paraId="2E0ED64D"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w:t>
      </w:r>
      <w:r w:rsidRPr="008F1D0C">
        <w:rPr>
          <w:sz w:val="24"/>
          <w:szCs w:val="24"/>
          <w:highlight w:val="yellow"/>
        </w:rPr>
        <w:tab/>
        <w:t>3 месяца (для договоров о закупках, период исполнения которых составляет более 6 месяцев).</w:t>
      </w:r>
    </w:p>
    <w:p w14:paraId="0A4013BB" w14:textId="77777777" w:rsidR="00BA4A4C" w:rsidRPr="009B4028" w:rsidRDefault="00BA4A4C" w:rsidP="00BA4A4C">
      <w:pPr>
        <w:pStyle w:val="ad"/>
        <w:tabs>
          <w:tab w:val="left" w:pos="851"/>
          <w:tab w:val="left" w:pos="1276"/>
        </w:tabs>
        <w:ind w:left="0"/>
        <w:rPr>
          <w:sz w:val="24"/>
          <w:szCs w:val="24"/>
        </w:rPr>
      </w:pPr>
      <w:r w:rsidRPr="008F1D0C">
        <w:rPr>
          <w:sz w:val="24"/>
          <w:szCs w:val="24"/>
          <w:highlight w:val="yellow"/>
        </w:rPr>
        <w:t>Источником информации являются сведения о Рейтингах банков, публикуемые на сайтах вышеперечисленных рейтинговых агентств, а также письмо Заказчика о закрытии лимита на банк-контрагент.»</w:t>
      </w:r>
    </w:p>
    <w:p w14:paraId="5741928C" w14:textId="77777777" w:rsidR="00BA4A4C" w:rsidRPr="008F1D0C" w:rsidRDefault="00BA4A4C" w:rsidP="00BA4A4C">
      <w:pPr>
        <w:spacing w:after="0" w:line="240" w:lineRule="auto"/>
        <w:ind w:firstLine="708"/>
        <w:jc w:val="both"/>
        <w:rPr>
          <w:rFonts w:ascii="Times New Roman" w:hAnsi="Times New Roman"/>
          <w:sz w:val="24"/>
          <w:szCs w:val="24"/>
        </w:rPr>
      </w:pPr>
      <w:r w:rsidRPr="00173A8E">
        <w:rPr>
          <w:rFonts w:ascii="Times New Roman" w:hAnsi="Times New Roman"/>
          <w:sz w:val="24"/>
          <w:szCs w:val="24"/>
        </w:rPr>
        <w:t xml:space="preserve">2.2.3. окончательный расчет по Договору производится Заказчиком </w:t>
      </w:r>
      <w:r w:rsidRPr="00D1017F">
        <w:rPr>
          <w:rFonts w:ascii="Times New Roman" w:hAnsi="Times New Roman"/>
          <w:sz w:val="24"/>
          <w:szCs w:val="24"/>
        </w:rPr>
        <w:t>не позднее</w:t>
      </w:r>
      <w:r w:rsidRPr="00056916">
        <w:rPr>
          <w:rFonts w:ascii="Times New Roman" w:hAnsi="Times New Roman"/>
          <w:sz w:val="24"/>
          <w:szCs w:val="24"/>
        </w:rPr>
        <w:t xml:space="preserve"> </w:t>
      </w:r>
      <w:r w:rsidRPr="008F1D0C">
        <w:rPr>
          <w:rFonts w:ascii="Times New Roman" w:hAnsi="Times New Roman"/>
          <w:sz w:val="24"/>
          <w:szCs w:val="24"/>
        </w:rPr>
        <w:t>____ (____________________) _______________________ дней с даты подписания Сторонами Итогового Акта оказанных   Услуг».</w:t>
      </w:r>
    </w:p>
    <w:p w14:paraId="099FE5BF"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2.3. В случае, если до окончания срока оказания Услуг выплаченный Исполнителю аванс (предоплата) или его часть не будет погашен, Исполнитель обязан в течение 10 (десяти) рабочих </w:t>
      </w:r>
      <w:r w:rsidRPr="008F1D0C">
        <w:rPr>
          <w:rFonts w:ascii="Times New Roman" w:hAnsi="Times New Roman"/>
          <w:sz w:val="24"/>
          <w:szCs w:val="24"/>
        </w:rPr>
        <w:lastRenderedPageBreak/>
        <w:t>дней со дня окончания срока оказания Услуг, установленного в пункте 1.3. Договора, обеспечить возврат суммы не погашенного аванса (предоплаты).</w:t>
      </w:r>
    </w:p>
    <w:p w14:paraId="563D7E8B"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sz w:val="24"/>
          <w:szCs w:val="24"/>
        </w:rPr>
        <w:t xml:space="preserve">2.4. Обеспечение возврата аванса (предоплаты) (банковская гарантия) возвращается Исполнителю в течение 10 (десяти) рабочих дней с даты полного погашения авансового платежа (предоплаты) по Договору </w:t>
      </w:r>
      <w:r w:rsidRPr="008F1D0C">
        <w:rPr>
          <w:rFonts w:ascii="Times New Roman" w:hAnsi="Times New Roman"/>
          <w:i/>
          <w:sz w:val="24"/>
          <w:szCs w:val="24"/>
        </w:rPr>
        <w:t>(пункт указывается, если условиями договора предусмотрена выплата аванса (предоплаты).</w:t>
      </w:r>
    </w:p>
    <w:p w14:paraId="102C7024"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sz w:val="24"/>
          <w:szCs w:val="24"/>
          <w:highlight w:val="yellow"/>
        </w:rPr>
        <w:t xml:space="preserve">2.5 . В случае, если обеспечение возврата аванса (предоплаты) не будет предоставлено в указанные сроки, то оплата по договору о закупках производится Заказчиком без выплаты аванса в сроки не позднее </w:t>
      </w:r>
      <w:r w:rsidRPr="008F1D0C">
        <w:rPr>
          <w:rFonts w:ascii="Times New Roman" w:hAnsi="Times New Roman"/>
          <w:sz w:val="24"/>
          <w:szCs w:val="24"/>
        </w:rPr>
        <w:t xml:space="preserve">____ (____________________) _______________________ дней </w:t>
      </w:r>
      <w:r w:rsidRPr="008F1D0C">
        <w:rPr>
          <w:rFonts w:ascii="Times New Roman" w:hAnsi="Times New Roman"/>
          <w:sz w:val="24"/>
          <w:szCs w:val="24"/>
          <w:highlight w:val="yellow"/>
        </w:rPr>
        <w:t>с даты фактического предоставления Исполнителем Заказчику акта приемки оказанных Услуг и выставления Исполнителем электронной</w:t>
      </w:r>
      <w:r w:rsidRPr="008F1D0C" w:rsidDel="008649F4">
        <w:rPr>
          <w:rFonts w:ascii="Times New Roman" w:hAnsi="Times New Roman"/>
          <w:sz w:val="24"/>
          <w:szCs w:val="24"/>
          <w:highlight w:val="yellow"/>
        </w:rPr>
        <w:t xml:space="preserve"> </w:t>
      </w:r>
      <w:r w:rsidRPr="008F1D0C">
        <w:rPr>
          <w:rFonts w:ascii="Times New Roman" w:hAnsi="Times New Roman"/>
          <w:sz w:val="24"/>
          <w:szCs w:val="24"/>
          <w:highlight w:val="yellow"/>
        </w:rPr>
        <w:t xml:space="preserve">счет-фактуры, выписанного Исполнителем посредством информационной системы «Электронные счета-фактуры» </w:t>
      </w:r>
      <w:r w:rsidRPr="008F1D0C">
        <w:rPr>
          <w:rFonts w:ascii="Times New Roman" w:hAnsi="Times New Roman"/>
          <w:i/>
          <w:sz w:val="24"/>
          <w:szCs w:val="24"/>
          <w:highlight w:val="yellow"/>
        </w:rPr>
        <w:t>(</w:t>
      </w:r>
      <w:r w:rsidRPr="009B4028">
        <w:rPr>
          <w:rFonts w:ascii="Times New Roman" w:hAnsi="Times New Roman"/>
          <w:i/>
          <w:sz w:val="24"/>
          <w:szCs w:val="24"/>
          <w:highlight w:val="yellow"/>
        </w:rPr>
        <w:t xml:space="preserve">1) </w:t>
      </w:r>
      <w:r w:rsidRPr="008F1D0C">
        <w:rPr>
          <w:rFonts w:ascii="Times New Roman" w:hAnsi="Times New Roman"/>
          <w:i/>
          <w:sz w:val="24"/>
          <w:szCs w:val="24"/>
          <w:highlight w:val="yellow"/>
        </w:rPr>
        <w:t>в случае заключения долгосрочного договора данный пункт не применяется</w:t>
      </w:r>
      <w:r w:rsidRPr="009B4028">
        <w:rPr>
          <w:rFonts w:ascii="Times New Roman" w:hAnsi="Times New Roman"/>
          <w:i/>
          <w:sz w:val="24"/>
          <w:szCs w:val="24"/>
          <w:highlight w:val="yellow"/>
        </w:rPr>
        <w:t xml:space="preserve"> </w:t>
      </w:r>
      <w:r w:rsidRPr="009B4028">
        <w:rPr>
          <w:rFonts w:ascii="Times New Roman" w:hAnsi="Times New Roman"/>
          <w:i/>
          <w:sz w:val="24"/>
          <w:szCs w:val="24"/>
        </w:rPr>
        <w:t>(в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w:t>
      </w:r>
    </w:p>
    <w:p w14:paraId="13D6E029" w14:textId="77777777" w:rsidR="00BA4A4C" w:rsidRPr="008F1D0C" w:rsidRDefault="00BA4A4C" w:rsidP="00BA4A4C">
      <w:pPr>
        <w:spacing w:after="0" w:line="240" w:lineRule="auto"/>
        <w:ind w:firstLine="708"/>
        <w:jc w:val="both"/>
        <w:rPr>
          <w:rFonts w:ascii="Times New Roman" w:hAnsi="Times New Roman"/>
        </w:rPr>
      </w:pPr>
      <w:r w:rsidRPr="009B4028">
        <w:rPr>
          <w:rFonts w:ascii="Times New Roman" w:hAnsi="Times New Roman"/>
          <w:sz w:val="24"/>
          <w:szCs w:val="24"/>
        </w:rPr>
        <w:t>2.6. Оплата производится Заказчиком посредством перечисления денег на банковский счет Исполнителя.</w:t>
      </w:r>
    </w:p>
    <w:p w14:paraId="35623885" w14:textId="77777777" w:rsidR="00BA4A4C" w:rsidRPr="008F1D0C" w:rsidRDefault="00BA4A4C" w:rsidP="00BA4A4C">
      <w:pPr>
        <w:widowControl w:val="0"/>
        <w:spacing w:after="0" w:line="240" w:lineRule="auto"/>
        <w:ind w:left="709"/>
        <w:jc w:val="both"/>
        <w:rPr>
          <w:rFonts w:ascii="Times New Roman" w:hAnsi="Times New Roman"/>
          <w:sz w:val="24"/>
          <w:szCs w:val="24"/>
          <w:lang w:eastAsia="ko-KR"/>
        </w:rPr>
      </w:pPr>
      <w:r w:rsidRPr="009B4028">
        <w:rPr>
          <w:rFonts w:ascii="Times New Roman" w:hAnsi="Times New Roman"/>
          <w:color w:val="FF6A48"/>
          <w:sz w:val="24"/>
          <w:szCs w:val="24"/>
        </w:rPr>
        <w:t>2.7. Нижеуказанный пункт применим в случае заключения Договора с нерезидентами:</w:t>
      </w:r>
    </w:p>
    <w:p w14:paraId="141F25EE" w14:textId="77777777" w:rsidR="00BA4A4C" w:rsidRPr="008F1D0C" w:rsidRDefault="00BA4A4C" w:rsidP="00BA4A4C">
      <w:pPr>
        <w:widowControl w:val="0"/>
        <w:spacing w:after="0"/>
        <w:ind w:firstLine="709"/>
        <w:jc w:val="both"/>
        <w:rPr>
          <w:rFonts w:ascii="Times New Roman" w:hAnsi="Times New Roman"/>
          <w:color w:val="FF6A48"/>
          <w:sz w:val="24"/>
          <w:szCs w:val="24"/>
        </w:rPr>
      </w:pPr>
      <w:r w:rsidRPr="009B4028">
        <w:rPr>
          <w:rFonts w:ascii="Times New Roman" w:hAnsi="Times New Roman"/>
          <w:color w:val="FF6A48"/>
          <w:sz w:val="24"/>
          <w:szCs w:val="24"/>
        </w:rPr>
        <w:t>Оплата по Договору за выполненные Работы производится Заказчиком за минусом корпоративного подоходного налога в размере 20% (двадцати процентов), удерживаемого у источника выплаты. </w:t>
      </w:r>
      <w:r w:rsidRPr="00173A8E">
        <w:rPr>
          <w:rFonts w:ascii="Times New Roman" w:hAnsi="Times New Roman"/>
          <w:color w:val="FF6A48"/>
          <w:sz w:val="24"/>
          <w:szCs w:val="24"/>
        </w:rPr>
        <w:t>В случае, если после заключения Договора, Подрядчиком в установленном законодательством порядке будет предоставлен Заказчику апостилированный оригинал документа, подтверждающ</w:t>
      </w:r>
      <w:r w:rsidRPr="00D1017F">
        <w:rPr>
          <w:rFonts w:ascii="Times New Roman" w:hAnsi="Times New Roman"/>
          <w:color w:val="FF6A48"/>
          <w:sz w:val="24"/>
          <w:szCs w:val="24"/>
        </w:rPr>
        <w:t>ий резид</w:t>
      </w:r>
      <w:r w:rsidRPr="00056916">
        <w:rPr>
          <w:rFonts w:ascii="Times New Roman" w:hAnsi="Times New Roman"/>
          <w:color w:val="FF6A48"/>
          <w:sz w:val="24"/>
          <w:szCs w:val="24"/>
        </w:rPr>
        <w:t>ентство нерези</w:t>
      </w:r>
      <w:r w:rsidRPr="008F1D0C">
        <w:rPr>
          <w:rFonts w:ascii="Times New Roman" w:hAnsi="Times New Roman"/>
          <w:color w:val="FF6A48"/>
          <w:sz w:val="24"/>
          <w:szCs w:val="24"/>
        </w:rPr>
        <w:t>дента( в случае</w:t>
      </w:r>
      <w:r w:rsidRPr="009B4028">
        <w:rPr>
          <w:rFonts w:ascii="Times New Roman" w:hAnsi="Times New Roman"/>
          <w:sz w:val="24"/>
          <w:szCs w:val="24"/>
        </w:rPr>
        <w:t xml:space="preserve">, если Подрядчик зарегистрирован в стране, которая присоединена к </w:t>
      </w:r>
      <w:r w:rsidRPr="008F1D0C">
        <w:rPr>
          <w:rFonts w:ascii="Times New Roman" w:hAnsi="Times New Roman"/>
          <w:sz w:val="24"/>
          <w:szCs w:val="24"/>
        </w:rPr>
        <w:t>Кишинёвской</w:t>
      </w:r>
      <w:r w:rsidRPr="009B4028">
        <w:rPr>
          <w:rFonts w:ascii="Times New Roman" w:hAnsi="Times New Roman"/>
          <w:sz w:val="24"/>
          <w:szCs w:val="24"/>
        </w:rPr>
        <w:t xml:space="preserve"> и/или Минской конвенции, необходимо исключить «апостилированный)</w:t>
      </w:r>
      <w:r w:rsidRPr="009B4028">
        <w:rPr>
          <w:rFonts w:ascii="Times New Roman" w:hAnsi="Times New Roman"/>
          <w:color w:val="FF6A48"/>
          <w:sz w:val="24"/>
          <w:szCs w:val="24"/>
        </w:rPr>
        <w:t>, последующая оплата за выполненные Работы производится Подрядчиком б</w:t>
      </w:r>
      <w:r w:rsidRPr="00173A8E">
        <w:rPr>
          <w:rFonts w:ascii="Times New Roman" w:hAnsi="Times New Roman"/>
          <w:color w:val="FF6A48"/>
          <w:sz w:val="24"/>
          <w:szCs w:val="24"/>
        </w:rPr>
        <w:t>ез удержания кор</w:t>
      </w:r>
      <w:r w:rsidRPr="00D1017F">
        <w:rPr>
          <w:rFonts w:ascii="Times New Roman" w:hAnsi="Times New Roman"/>
          <w:color w:val="FF6A48"/>
          <w:sz w:val="24"/>
          <w:szCs w:val="24"/>
        </w:rPr>
        <w:t>поративного подоходного н</w:t>
      </w:r>
      <w:r w:rsidRPr="00056916">
        <w:rPr>
          <w:rFonts w:ascii="Times New Roman" w:hAnsi="Times New Roman"/>
          <w:color w:val="FF6A48"/>
          <w:sz w:val="24"/>
          <w:szCs w:val="24"/>
        </w:rPr>
        <w:t>алога в размере 2</w:t>
      </w:r>
      <w:r w:rsidRPr="008F1D0C">
        <w:rPr>
          <w:rFonts w:ascii="Times New Roman" w:hAnsi="Times New Roman"/>
          <w:color w:val="FF6A48"/>
          <w:sz w:val="24"/>
          <w:szCs w:val="24"/>
        </w:rPr>
        <w:t>0%. При этом, возврат уплаченного Заказчиком корпоративного подоходного налога из бюджета осуществляется Подрядчиком самостоятельно путем подачи налогового заявления в соответствии с требованиями Кодекса Республики Казахстан «О налогах и других обязательных платежах в бюджет (Налоговый кодекс)» без предъявления к Заказчику каких-либо денежных требований, в том числе связанных с разницей курса тенге к валюте, в которой был заключен договор</w:t>
      </w:r>
      <w:r w:rsidRPr="008F1D0C">
        <w:rPr>
          <w:rFonts w:ascii="Times New Roman" w:hAnsi="Times New Roman"/>
          <w:color w:val="FF6A48"/>
          <w:sz w:val="24"/>
          <w:szCs w:val="24"/>
          <w:highlight w:val="cyan"/>
        </w:rPr>
        <w:t>.</w:t>
      </w:r>
    </w:p>
    <w:p w14:paraId="09FEC640" w14:textId="77777777" w:rsidR="00BA4A4C" w:rsidRPr="008F1D0C" w:rsidRDefault="00BA4A4C" w:rsidP="00BA4A4C">
      <w:pPr>
        <w:widowControl w:val="0"/>
        <w:spacing w:after="0"/>
        <w:ind w:firstLine="709"/>
        <w:jc w:val="both"/>
        <w:rPr>
          <w:rFonts w:ascii="Times New Roman" w:hAnsi="Times New Roman"/>
          <w:sz w:val="24"/>
          <w:szCs w:val="24"/>
          <w:lang w:eastAsia="ko-KR"/>
        </w:rPr>
      </w:pPr>
    </w:p>
    <w:p w14:paraId="0E082DDD"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3. Обеспечение исполнения договора</w:t>
      </w:r>
    </w:p>
    <w:p w14:paraId="6AD43BFE" w14:textId="77777777" w:rsidR="00BA4A4C" w:rsidRPr="008F1D0C" w:rsidRDefault="00BA4A4C" w:rsidP="00BA4A4C">
      <w:pPr>
        <w:spacing w:after="0" w:line="240" w:lineRule="auto"/>
        <w:ind w:firstLine="709"/>
        <w:jc w:val="both"/>
        <w:rPr>
          <w:rFonts w:ascii="Times New Roman" w:hAnsi="Times New Roman"/>
          <w:i/>
          <w:sz w:val="24"/>
          <w:szCs w:val="24"/>
        </w:rPr>
      </w:pPr>
      <w:r w:rsidRPr="008F1D0C">
        <w:rPr>
          <w:rFonts w:ascii="Times New Roman" w:hAnsi="Times New Roman"/>
          <w:i/>
          <w:sz w:val="24"/>
          <w:szCs w:val="24"/>
        </w:rPr>
        <w:t xml:space="preserve">Настоящий раздел не включается в Договор в случае, если общая сумма Договора, заключаемого способом из одного источника и/или запроса ценовых предложений, не превышает 3 500 000 тенге с учетом НДС.  </w:t>
      </w:r>
    </w:p>
    <w:p w14:paraId="6B0E6EC4"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3.1. Исполнитель в течение 20 (двадцати) рабочих дней со дня заключения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w:t>
      </w:r>
      <w:r w:rsidRPr="008F1D0C">
        <w:rPr>
          <w:rFonts w:ascii="Times New Roman" w:hAnsi="Times New Roman"/>
          <w:sz w:val="24"/>
          <w:szCs w:val="24"/>
          <w:lang w:val="kk-KZ"/>
        </w:rPr>
        <w:t>3</w:t>
      </w:r>
      <w:r w:rsidRPr="008F1D0C">
        <w:rPr>
          <w:rFonts w:ascii="Times New Roman" w:hAnsi="Times New Roman"/>
          <w:sz w:val="24"/>
          <w:szCs w:val="24"/>
        </w:rPr>
        <w:t xml:space="preserve"> к Договору, в размере 3% (трех процентов) от  Общей суммы Договора, со сроком действия до момента полного и надлежащего исполнения Исполнителем своих обязательств по Договору. </w:t>
      </w:r>
    </w:p>
    <w:p w14:paraId="23BC39D5"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i/>
          <w:sz w:val="24"/>
          <w:szCs w:val="24"/>
        </w:rPr>
        <w:t>В случае, если в качестве обеспечения исполнения Договора условиями закупок предусмотрено наличие страхового договора, пункт 3.1 излагается в следующей редакции:</w:t>
      </w:r>
    </w:p>
    <w:p w14:paraId="07037820"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«3.1. Исполнитель в течение 20 (двадцати) рабочих дней со дня заключения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w:t>
      </w:r>
      <w:r w:rsidRPr="008F1D0C">
        <w:rPr>
          <w:rFonts w:ascii="Times New Roman" w:hAnsi="Times New Roman"/>
          <w:sz w:val="24"/>
          <w:szCs w:val="24"/>
          <w:lang w:val="kk-KZ"/>
        </w:rPr>
        <w:t>3</w:t>
      </w:r>
      <w:r w:rsidRPr="008F1D0C">
        <w:rPr>
          <w:rFonts w:ascii="Times New Roman" w:hAnsi="Times New Roman"/>
          <w:sz w:val="24"/>
          <w:szCs w:val="24"/>
        </w:rPr>
        <w:t xml:space="preserve"> к Договору, в размере 3% (трех </w:t>
      </w:r>
      <w:r w:rsidRPr="008F1D0C">
        <w:rPr>
          <w:rFonts w:ascii="Times New Roman" w:hAnsi="Times New Roman"/>
          <w:sz w:val="24"/>
          <w:szCs w:val="24"/>
        </w:rPr>
        <w:lastRenderedPageBreak/>
        <w:t>процентов) от  Общей суммы Договора, либо предоставления страхового договора, на сумму в размере 3% (трех процентов) от Общей суммы Договора, со сроком действия до момента полного и надлежащего исполнения Исполнителем своих обязательств по Договору. В случае заключения по соглашению сторон страхового договора с иным сроком действия и истечения срока действия такого договора до момента полного и надлежащего исполнения Исполнителем своих обязательств по Договору, Исполнитель в течение 5 календарных дней после истечения срока действия страхового договора обязуется предоставить Заказчику новый страховой договор со сроком действия до момента полного и надлежащего исполнения Исполнителем своих обязательств по Договору.</w:t>
      </w:r>
    </w:p>
    <w:p w14:paraId="2B240BA3"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В случае, если Исполнителем выбран вид обеспечения исполнения Договора – страховой договор, в таком случае, страховой договор должен быть выдан страховой организацией, являющейся платежеспособной и финансово-устойчивой. Подтверждением платежеспособности и финансовой устойчивости в рамках Правил принимается соблюдение страховой организацией пруденциальных нормативов в течение 12 (двенадцати) месяцев, предшествующих первому числу месяца, в котором выдан страховой договор. </w:t>
      </w:r>
    </w:p>
    <w:p w14:paraId="20DF45E8"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Исполнитель обязан согласовать с Заказчиком проект договора страхования гражданско-правовой ответственности Исполнителем до его заключения.</w:t>
      </w:r>
    </w:p>
    <w:p w14:paraId="30899905" w14:textId="77777777" w:rsidR="00BA4A4C" w:rsidRPr="008F1D0C" w:rsidRDefault="00BA4A4C" w:rsidP="00BA4A4C">
      <w:pPr>
        <w:spacing w:after="0" w:line="240" w:lineRule="auto"/>
        <w:contextualSpacing/>
        <w:jc w:val="both"/>
        <w:rPr>
          <w:rFonts w:ascii="Times New Roman" w:hAnsi="Times New Roman"/>
          <w:sz w:val="24"/>
          <w:szCs w:val="24"/>
        </w:rPr>
      </w:pPr>
      <w:r w:rsidRPr="008F1D0C">
        <w:rPr>
          <w:rFonts w:ascii="Times New Roman" w:hAnsi="Times New Roman"/>
          <w:sz w:val="24"/>
          <w:szCs w:val="24"/>
        </w:rPr>
        <w:tab/>
        <w:t>Страховой договор должен быть подписан на условиях нулевой условной франшизы.</w:t>
      </w:r>
    </w:p>
    <w:p w14:paraId="29C01016"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Источником информации являются ежемесячные данные, публикуемые на сайте уполномоченного органа по контролю и надзору финансовых рынков и финансовых организаций Национального банка Республики Казахстан.</w:t>
      </w:r>
    </w:p>
    <w:p w14:paraId="4835E978"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В случае неисполнения обязательств по Договору, ответственность распространяется, но не ограничивается, на всю сумму страхового договора.». </w:t>
      </w:r>
    </w:p>
    <w:p w14:paraId="574A7363" w14:textId="77777777" w:rsidR="00BA4A4C" w:rsidRPr="008F1D0C" w:rsidRDefault="00BA4A4C" w:rsidP="00BA4A4C">
      <w:pPr>
        <w:spacing w:after="0" w:line="240" w:lineRule="auto"/>
        <w:ind w:firstLine="709"/>
        <w:jc w:val="both"/>
        <w:rPr>
          <w:rFonts w:ascii="Times New Roman" w:hAnsi="Times New Roman"/>
          <w:i/>
          <w:sz w:val="24"/>
          <w:szCs w:val="24"/>
        </w:rPr>
      </w:pPr>
      <w:r w:rsidRPr="008F1D0C">
        <w:rPr>
          <w:rFonts w:ascii="Times New Roman" w:hAnsi="Times New Roman"/>
          <w:i/>
          <w:sz w:val="24"/>
          <w:szCs w:val="24"/>
        </w:rPr>
        <w:t>В случае заключения долгосрочного договора пункт 3.1. излагается в следующей редакции:</w:t>
      </w:r>
    </w:p>
    <w:p w14:paraId="5E399227"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 «3.1. Исполнитель в течение 20 (двадцати) рабочих дней с даты подписания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w:t>
      </w:r>
      <w:r w:rsidRPr="008F1D0C">
        <w:rPr>
          <w:rFonts w:ascii="Times New Roman" w:hAnsi="Times New Roman"/>
          <w:sz w:val="24"/>
          <w:szCs w:val="24"/>
          <w:lang w:val="kk-KZ"/>
        </w:rPr>
        <w:t>3</w:t>
      </w:r>
      <w:r w:rsidRPr="008F1D0C">
        <w:rPr>
          <w:rFonts w:ascii="Times New Roman" w:hAnsi="Times New Roman"/>
          <w:sz w:val="24"/>
          <w:szCs w:val="24"/>
        </w:rPr>
        <w:t xml:space="preserve"> к Договору, в размере 3% (трех процентов) от  суммы Договора на соответствующий год, со сроком действия до момента полного и надлежащего исполнения Исполнителем своих обязательств по Договору.</w:t>
      </w:r>
    </w:p>
    <w:p w14:paraId="61A8BF4D"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Обеспечение исполнения Договора на последующие годы предоставляется Исполнителем на каждый последующий год отдельно до истечения срока действия обеспечения исполнения Договора за предыдущий год.». </w:t>
      </w:r>
    </w:p>
    <w:p w14:paraId="21BFE4B6"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i/>
          <w:sz w:val="24"/>
          <w:szCs w:val="24"/>
        </w:rPr>
        <w:t xml:space="preserve">В случае, если при заключении долгосрочного договора в качестве обеспечения исполнения Договора условиями закупок предусмотрено наличие страхового договора,  пункт 3.1. излагается в следующей редакции: </w:t>
      </w:r>
    </w:p>
    <w:p w14:paraId="59B5D7A2" w14:textId="77777777" w:rsidR="00BA4A4C" w:rsidRPr="008F1D0C" w:rsidRDefault="00BA4A4C" w:rsidP="00BA4A4C">
      <w:pPr>
        <w:widowControl w:val="0"/>
        <w:spacing w:after="0" w:line="240" w:lineRule="auto"/>
        <w:ind w:firstLine="696"/>
        <w:jc w:val="both"/>
        <w:rPr>
          <w:rFonts w:ascii="Times New Roman" w:hAnsi="Times New Roman"/>
          <w:sz w:val="24"/>
          <w:szCs w:val="24"/>
        </w:rPr>
      </w:pPr>
      <w:r w:rsidRPr="008F1D0C">
        <w:rPr>
          <w:rFonts w:ascii="Times New Roman" w:hAnsi="Times New Roman"/>
          <w:sz w:val="24"/>
          <w:szCs w:val="24"/>
        </w:rPr>
        <w:t>«3.1. Исполнитель в течение 20 (двадцати) рабочих дней с даты подписания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w:t>
      </w:r>
      <w:r w:rsidRPr="008F1D0C">
        <w:rPr>
          <w:rFonts w:ascii="Times New Roman" w:hAnsi="Times New Roman"/>
          <w:sz w:val="24"/>
          <w:szCs w:val="24"/>
          <w:lang w:val="kk-KZ"/>
        </w:rPr>
        <w:t>3</w:t>
      </w:r>
      <w:r w:rsidRPr="008F1D0C">
        <w:rPr>
          <w:rFonts w:ascii="Times New Roman" w:hAnsi="Times New Roman"/>
          <w:sz w:val="24"/>
          <w:szCs w:val="24"/>
        </w:rPr>
        <w:t xml:space="preserve"> к Договору, в размере 3% (трех процентов) от  суммы Договора на соответствующий год, либо предоставления страхового договора, на сумму в размере 3% (трех процентов) от суммы Договора на соответствующий год, со сроком действия до момента полного и надлежащего исполнения Исполнителем своих обязательств по Договору.</w:t>
      </w:r>
    </w:p>
    <w:p w14:paraId="301E4090"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В случае, если Исполнителем выбран вид обеспечения исполнения Договора – страховой договор, в таком случае, страховой договор должен быть выдан страховой организацией, являющейся платежеспособной и финансово-устойчивой. Подтверждением платежеспособности и финансовой устойчивости в рамках Правил принимается соблюдение страховой организацией пруденциальных нормативов в течение 12 (двенадцати) месяцев, предшествующих первому числу месяца, в котором выдан страховой договор. </w:t>
      </w:r>
    </w:p>
    <w:p w14:paraId="139F9E92"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lastRenderedPageBreak/>
        <w:t>Исполнитель обязан согласовать с Заказчиком проект договора страхования гражданско-правовой ответственности Исполнителем до его заключения.</w:t>
      </w:r>
    </w:p>
    <w:p w14:paraId="6D92FABD" w14:textId="77777777" w:rsidR="00BA4A4C" w:rsidRPr="008F1D0C" w:rsidRDefault="00BA4A4C" w:rsidP="00BA4A4C">
      <w:pPr>
        <w:spacing w:after="0" w:line="240" w:lineRule="auto"/>
        <w:contextualSpacing/>
        <w:jc w:val="both"/>
        <w:rPr>
          <w:rFonts w:ascii="Times New Roman" w:hAnsi="Times New Roman"/>
          <w:sz w:val="24"/>
          <w:szCs w:val="24"/>
        </w:rPr>
      </w:pPr>
      <w:r w:rsidRPr="008F1D0C">
        <w:rPr>
          <w:rFonts w:ascii="Times New Roman" w:hAnsi="Times New Roman"/>
          <w:sz w:val="24"/>
          <w:szCs w:val="24"/>
        </w:rPr>
        <w:tab/>
        <w:t>Страховой договор должен быть подписан на условиях нулевой условной франшизы.</w:t>
      </w:r>
    </w:p>
    <w:p w14:paraId="3AAA0B3D"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Источником информации являются ежемесячные данные, публикуемые на сайте уполномоченного органа по контролю и надзору финансовых рынков и финансовых организаций Национального банка Республики Казахстан. </w:t>
      </w:r>
    </w:p>
    <w:p w14:paraId="287DF043" w14:textId="77777777" w:rsidR="00BA4A4C" w:rsidRPr="008F1D0C" w:rsidRDefault="00BA4A4C" w:rsidP="00BA4A4C">
      <w:pPr>
        <w:tabs>
          <w:tab w:val="left" w:pos="1215"/>
        </w:tabs>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Обеспечение исполнения Договора на последующие годы предоставляется Исполнителем на каждый последующий год отдельно до истечения срока действия обеспечения исполнения Договора за предыдущий год.». </w:t>
      </w:r>
    </w:p>
    <w:p w14:paraId="027710A9" w14:textId="77777777" w:rsidR="00BA4A4C" w:rsidRPr="008F1D0C" w:rsidRDefault="00BA4A4C" w:rsidP="00BA4A4C">
      <w:pPr>
        <w:tabs>
          <w:tab w:val="left" w:pos="1215"/>
        </w:tabs>
        <w:spacing w:after="0" w:line="240" w:lineRule="auto"/>
        <w:ind w:firstLine="709"/>
        <w:jc w:val="both"/>
        <w:rPr>
          <w:rFonts w:ascii="Times New Roman" w:hAnsi="Times New Roman"/>
          <w:sz w:val="24"/>
          <w:szCs w:val="24"/>
        </w:rPr>
      </w:pPr>
      <w:r w:rsidRPr="008F1D0C">
        <w:rPr>
          <w:rFonts w:ascii="Times New Roman" w:hAnsi="Times New Roman"/>
          <w:i/>
          <w:sz w:val="24"/>
          <w:szCs w:val="24"/>
        </w:rPr>
        <w:t>Указывается, если сумма обеспечения исполнения договора превышает 170 000 кратный месячный расчетный показатель:</w:t>
      </w:r>
    </w:p>
    <w:p w14:paraId="2CC6E076" w14:textId="77777777" w:rsidR="00BA4A4C" w:rsidRPr="008F1D0C" w:rsidRDefault="00BA4A4C" w:rsidP="00BA4A4C">
      <w:pPr>
        <w:spacing w:after="0" w:line="240" w:lineRule="auto"/>
        <w:ind w:firstLine="709"/>
        <w:jc w:val="both"/>
        <w:rPr>
          <w:rFonts w:ascii="Times New Roman" w:hAnsi="Times New Roman"/>
          <w:sz w:val="24"/>
          <w:szCs w:val="24"/>
        </w:rPr>
      </w:pPr>
      <w:r w:rsidRPr="008F1D0C">
        <w:rPr>
          <w:rFonts w:ascii="Times New Roman" w:hAnsi="Times New Roman"/>
          <w:sz w:val="24"/>
          <w:szCs w:val="24"/>
        </w:rPr>
        <w:t>«В случае, если сумма обеспечения исполнения Договора более 170 000 - кратного месячного расчетного показателя, и, Исполнителем выбран вид обеспечения исполнения Договора – банковская гарантия, Заказчиком принимается в качестве обеспечения исполнения Договора гарантия:</w:t>
      </w:r>
    </w:p>
    <w:p w14:paraId="649DEA21"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rPr>
        <w:t xml:space="preserve">- от банков - резидентов РК, долгосрочный кредитный рейтинг в иностранной валюте (далее – </w:t>
      </w:r>
      <w:r w:rsidRPr="008F1D0C">
        <w:rPr>
          <w:sz w:val="24"/>
          <w:szCs w:val="24"/>
          <w:highlight w:val="yellow"/>
        </w:rPr>
        <w:t xml:space="preserve">Рейтинг) которых не ниже «В-» по Standard&amp;Poor’s, а при отсутствии у банка-резидента РК Рейтинга по Standard&amp;Poor’s допускается Рейтинг «В-» по Fitch или «В3» по Moody’sInvestorsService, либо рейтинг родительской организации (которой принадлежит более 50% акций банка-резидента РК) не ниже уровня «BВB» по Standard&amp;Poor’s, а при отсутствии у банка-резидента РК Рейтинга по Standard&amp;Poor’s допускается Рейтинг «ВВВ» по Fitch или «Ваа2» по Moody’sInvestorsService; </w:t>
      </w:r>
    </w:p>
    <w:p w14:paraId="192BEDF9"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 xml:space="preserve">- от банков - нерезидентов РК, Рейтинг которых не ниже «ВВВ» по Standard&amp;Poor’s, а при отсутствии у банка-нерезидента РК Рейтинга по Standard&amp;Poor’s  допускается Рейтинг «ВВВ» по Fitch или «Ваа2» по Moody’sInvestorsService. </w:t>
      </w:r>
    </w:p>
    <w:p w14:paraId="45553835"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 xml:space="preserve">Если в процессе исполнения договора о закупках Рейтинг банка, выдавшего гарантию, снизился до уровня ниже указанного в настоящем пункте либо лимиты по балансовым и внебалансовым обязательствам Фонда на банк закрыты, </w:t>
      </w:r>
      <w:r w:rsidRPr="009B4028">
        <w:rPr>
          <w:sz w:val="24"/>
          <w:szCs w:val="24"/>
          <w:highlight w:val="yellow"/>
        </w:rPr>
        <w:t xml:space="preserve">Исполнитель </w:t>
      </w:r>
      <w:r w:rsidRPr="008F1D0C">
        <w:rPr>
          <w:sz w:val="24"/>
          <w:szCs w:val="24"/>
          <w:highlight w:val="yellow"/>
        </w:rPr>
        <w:t>обязан в течение 10 (десяти) рабочих дней с даты изменения Рейтинга или получения уведомления от Заказчика о закрытии лимита, предоставить в качестве обеспечения исполнения договора гарантию от банка, чей Рейтинг соответствует требованиям настоящего пункта Правил.</w:t>
      </w:r>
    </w:p>
    <w:p w14:paraId="715A1F6B"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Требование по замене банковской гарантии не распространяется на случаи, когда сумма обязательств поставщика по договору о закупках на дату снижения Рейтинга либо закрытия лимита составляет менее 170 тысячекратного месячного расчетного показателя либо срок завершения договора о закупках истекает менее чем через:</w:t>
      </w:r>
    </w:p>
    <w:p w14:paraId="297447BB"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w:t>
      </w:r>
      <w:r w:rsidRPr="008F1D0C">
        <w:rPr>
          <w:sz w:val="24"/>
          <w:szCs w:val="24"/>
          <w:highlight w:val="yellow"/>
        </w:rPr>
        <w:tab/>
        <w:t xml:space="preserve">1 месяц (для договоров о закупках, период исполнения которых составляет 6 месяцев и менее); </w:t>
      </w:r>
    </w:p>
    <w:p w14:paraId="6CF08E26" w14:textId="77777777" w:rsidR="00BA4A4C" w:rsidRPr="008F1D0C" w:rsidRDefault="00BA4A4C" w:rsidP="00BA4A4C">
      <w:pPr>
        <w:pStyle w:val="ad"/>
        <w:tabs>
          <w:tab w:val="left" w:pos="851"/>
          <w:tab w:val="left" w:pos="1276"/>
        </w:tabs>
        <w:ind w:left="0"/>
        <w:rPr>
          <w:sz w:val="24"/>
          <w:szCs w:val="24"/>
          <w:highlight w:val="yellow"/>
        </w:rPr>
      </w:pPr>
      <w:r w:rsidRPr="008F1D0C">
        <w:rPr>
          <w:sz w:val="24"/>
          <w:szCs w:val="24"/>
          <w:highlight w:val="yellow"/>
        </w:rPr>
        <w:t>-</w:t>
      </w:r>
      <w:r w:rsidRPr="008F1D0C">
        <w:rPr>
          <w:sz w:val="24"/>
          <w:szCs w:val="24"/>
          <w:highlight w:val="yellow"/>
        </w:rPr>
        <w:tab/>
        <w:t>3 месяца (для договоров о закупках, период исполнения которых составляет более 6 месяцев).</w:t>
      </w:r>
    </w:p>
    <w:p w14:paraId="638A3101" w14:textId="77777777" w:rsidR="00BA4A4C" w:rsidRPr="009B4028" w:rsidRDefault="00BA4A4C" w:rsidP="00BA4A4C">
      <w:pPr>
        <w:pStyle w:val="ad"/>
        <w:tabs>
          <w:tab w:val="left" w:pos="851"/>
          <w:tab w:val="left" w:pos="1276"/>
        </w:tabs>
        <w:ind w:left="0"/>
        <w:rPr>
          <w:sz w:val="24"/>
          <w:szCs w:val="24"/>
        </w:rPr>
      </w:pPr>
      <w:r w:rsidRPr="008F1D0C">
        <w:rPr>
          <w:sz w:val="24"/>
          <w:szCs w:val="24"/>
          <w:highlight w:val="yellow"/>
        </w:rPr>
        <w:t>Источником информации являются сведения о Рейтингах банков, публикуемые на сайтах вышеперечисленных рейтинговых агентств, а также письмо Заказчика о закрытии лимита на банк-контрагент.</w:t>
      </w:r>
    </w:p>
    <w:p w14:paraId="4786CE1A" w14:textId="77777777" w:rsidR="00BA4A4C" w:rsidRPr="008F1D0C" w:rsidRDefault="00BA4A4C" w:rsidP="00BA4A4C">
      <w:pPr>
        <w:spacing w:after="0" w:line="240" w:lineRule="auto"/>
        <w:ind w:firstLine="709"/>
        <w:jc w:val="both"/>
        <w:rPr>
          <w:rFonts w:ascii="Times New Roman" w:hAnsi="Times New Roman"/>
          <w:sz w:val="24"/>
          <w:szCs w:val="24"/>
        </w:rPr>
      </w:pPr>
      <w:r w:rsidRPr="00173A8E">
        <w:rPr>
          <w:rFonts w:ascii="Times New Roman" w:hAnsi="Times New Roman"/>
          <w:sz w:val="24"/>
          <w:szCs w:val="24"/>
        </w:rPr>
        <w:t>3.2. </w:t>
      </w:r>
      <w:r w:rsidRPr="00173A8E">
        <w:rPr>
          <w:rFonts w:ascii="Times New Roman" w:hAnsi="Times New Roman"/>
          <w:bCs/>
          <w:sz w:val="24"/>
          <w:szCs w:val="24"/>
        </w:rPr>
        <w:t xml:space="preserve">В случае невозможности получения Заказчиком обеспечения исполнения </w:t>
      </w:r>
      <w:r w:rsidRPr="00D1017F">
        <w:rPr>
          <w:rFonts w:ascii="Times New Roman" w:hAnsi="Times New Roman"/>
          <w:sz w:val="24"/>
          <w:szCs w:val="24"/>
        </w:rPr>
        <w:t>Договор</w:t>
      </w:r>
      <w:r w:rsidRPr="00056916">
        <w:rPr>
          <w:rFonts w:ascii="Times New Roman" w:hAnsi="Times New Roman"/>
          <w:bCs/>
          <w:sz w:val="24"/>
          <w:szCs w:val="24"/>
        </w:rPr>
        <w:t xml:space="preserve">а по банковской </w:t>
      </w:r>
      <w:r w:rsidRPr="008F1D0C">
        <w:rPr>
          <w:rFonts w:ascii="Times New Roman" w:hAnsi="Times New Roman"/>
          <w:bCs/>
          <w:sz w:val="24"/>
          <w:szCs w:val="24"/>
        </w:rPr>
        <w:t xml:space="preserve">гарантии, Исполнитель обязан в течение 10 (десяти) рабочих дней со дня получения соответствующего письменного уведомления Заказчика предоставить Заказчику новую банковскую гарантию. </w:t>
      </w:r>
    </w:p>
    <w:p w14:paraId="199D940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3.3. Обеспечение исполнения Договора подлежит возврату Заказчиком Исполнителю в течение 10 (десяти) рабочих дней с даты полного и надлежащего исполнения Исполнителем своих обязательств по Договору.</w:t>
      </w:r>
    </w:p>
    <w:p w14:paraId="4D440564" w14:textId="77777777" w:rsidR="00BA4A4C" w:rsidRPr="008F1D0C" w:rsidRDefault="00BA4A4C" w:rsidP="00BA4A4C">
      <w:pPr>
        <w:widowControl w:val="0"/>
        <w:spacing w:after="0" w:line="240" w:lineRule="auto"/>
        <w:ind w:firstLine="709"/>
        <w:jc w:val="both"/>
        <w:rPr>
          <w:rFonts w:ascii="Times New Roman" w:hAnsi="Times New Roman"/>
          <w:sz w:val="24"/>
          <w:szCs w:val="24"/>
        </w:rPr>
      </w:pPr>
      <w:r w:rsidRPr="008F1D0C">
        <w:rPr>
          <w:rFonts w:ascii="Times New Roman" w:hAnsi="Times New Roman"/>
          <w:sz w:val="24"/>
          <w:szCs w:val="24"/>
        </w:rPr>
        <w:t xml:space="preserve">3.4. В случае нарушения Исполнителем исполнения договорных обязательств, Заказчик </w:t>
      </w:r>
      <w:r w:rsidRPr="008F1D0C">
        <w:rPr>
          <w:rFonts w:ascii="Times New Roman" w:hAnsi="Times New Roman"/>
          <w:sz w:val="24"/>
          <w:szCs w:val="24"/>
        </w:rPr>
        <w:lastRenderedPageBreak/>
        <w:t>вправе удержать из суммы внесенного обеспечения исполнения Договора сумму штрафных санкций.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Заказчика.</w:t>
      </w:r>
    </w:p>
    <w:p w14:paraId="458FA00D" w14:textId="77777777" w:rsidR="00BA4A4C" w:rsidRPr="008F1D0C" w:rsidRDefault="00BA4A4C" w:rsidP="00BA4A4C">
      <w:pPr>
        <w:widowControl w:val="0"/>
        <w:spacing w:after="0" w:line="240" w:lineRule="auto"/>
        <w:ind w:firstLine="709"/>
        <w:jc w:val="both"/>
        <w:rPr>
          <w:rFonts w:ascii="Times New Roman" w:hAnsi="Times New Roman"/>
          <w:sz w:val="24"/>
          <w:szCs w:val="24"/>
        </w:rPr>
      </w:pPr>
      <w:r w:rsidRPr="008F1D0C">
        <w:rPr>
          <w:rFonts w:ascii="Times New Roman" w:hAnsi="Times New Roman"/>
          <w:sz w:val="24"/>
          <w:szCs w:val="24"/>
        </w:rPr>
        <w:t>При этом, в случае полной оплаты штрафных санкций самостоятельно Исполнителем обеспечение исполнение договора Заказчиком не удерживается и Исполнитель не вносится в Перечень ненадежных потенциальных поставщиков (поставщиков) Заказчика.</w:t>
      </w:r>
    </w:p>
    <w:p w14:paraId="31FBDA94" w14:textId="77777777" w:rsidR="00BA4A4C" w:rsidRPr="008F1D0C" w:rsidRDefault="00BA4A4C" w:rsidP="00BA4A4C">
      <w:pPr>
        <w:widowControl w:val="0"/>
        <w:spacing w:after="0" w:line="240" w:lineRule="auto"/>
        <w:ind w:firstLine="709"/>
        <w:jc w:val="both"/>
        <w:rPr>
          <w:rFonts w:ascii="Times New Roman" w:hAnsi="Times New Roman"/>
          <w:sz w:val="24"/>
          <w:szCs w:val="24"/>
        </w:rPr>
      </w:pPr>
    </w:p>
    <w:p w14:paraId="25FD4106"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4. Права и обязанности сторон</w:t>
      </w:r>
    </w:p>
    <w:p w14:paraId="7FB4542C"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4.1. Исполнитель обязан:</w:t>
      </w:r>
    </w:p>
    <w:p w14:paraId="440E29C0"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4.1.1. обеспечить качественное оказание Услуг, указанных в пункте 1.1. Договора, в соответствии  с условиями Договора;</w:t>
      </w:r>
    </w:p>
    <w:p w14:paraId="6E6477B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4.1.2.   </w:t>
      </w:r>
      <w:r w:rsidRPr="008F1D0C">
        <w:rPr>
          <w:rFonts w:ascii="Times New Roman" w:eastAsia="Calibri" w:hAnsi="Times New Roman"/>
          <w:sz w:val="24"/>
          <w:szCs w:val="24"/>
        </w:rPr>
        <w:t>оказать Услуги в полном объеме и надлежащего качества</w:t>
      </w:r>
      <w:r w:rsidRPr="008F1D0C">
        <w:rPr>
          <w:rFonts w:ascii="Times New Roman" w:hAnsi="Times New Roman"/>
          <w:sz w:val="24"/>
          <w:szCs w:val="24"/>
        </w:rPr>
        <w:t>;</w:t>
      </w:r>
    </w:p>
    <w:p w14:paraId="1F50FCC6"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 xml:space="preserve">4.1.3. </w:t>
      </w:r>
      <w:r w:rsidRPr="008F1D0C">
        <w:rPr>
          <w:rFonts w:ascii="Times New Roman" w:eastAsia="Calibri" w:hAnsi="Times New Roman"/>
          <w:sz w:val="24"/>
          <w:szCs w:val="24"/>
        </w:rPr>
        <w:t>предоставлять Заказчику полную информацию, касающуюся предмета Договора, информировать Заказчика обо всех новых фактах, касающихся предмета Договора;</w:t>
      </w:r>
    </w:p>
    <w:p w14:paraId="00FDFD64"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 xml:space="preserve">4.1.4. </w:t>
      </w:r>
      <w:r w:rsidRPr="008F1D0C">
        <w:rPr>
          <w:rFonts w:ascii="Times New Roman" w:eastAsia="Calibri" w:hAnsi="Times New Roman"/>
          <w:sz w:val="24"/>
          <w:szCs w:val="24"/>
        </w:rPr>
        <w:t xml:space="preserve">незамедлительно устранять замечания Заказчика, связанные с оказанием </w:t>
      </w:r>
      <w:r w:rsidRPr="008F1D0C">
        <w:rPr>
          <w:rFonts w:ascii="Times New Roman" w:hAnsi="Times New Roman"/>
          <w:sz w:val="24"/>
          <w:szCs w:val="24"/>
        </w:rPr>
        <w:t>У</w:t>
      </w:r>
      <w:r w:rsidRPr="008F1D0C">
        <w:rPr>
          <w:rFonts w:ascii="Times New Roman" w:eastAsia="Calibri" w:hAnsi="Times New Roman"/>
          <w:sz w:val="24"/>
          <w:szCs w:val="24"/>
        </w:rPr>
        <w:t>слуг ненадлежащего качества;</w:t>
      </w:r>
    </w:p>
    <w:p w14:paraId="2AEEA76B"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 xml:space="preserve">4.1.5. </w:t>
      </w:r>
      <w:r w:rsidRPr="008F1D0C">
        <w:rPr>
          <w:rFonts w:ascii="Times New Roman" w:eastAsia="Calibri" w:hAnsi="Times New Roman"/>
          <w:sz w:val="24"/>
          <w:szCs w:val="24"/>
        </w:rPr>
        <w:t xml:space="preserve"> предоставить по требованию Заказчика письменный отчет на любом этапе оказания </w:t>
      </w:r>
      <w:r w:rsidRPr="008F1D0C">
        <w:rPr>
          <w:rFonts w:ascii="Times New Roman" w:hAnsi="Times New Roman"/>
          <w:sz w:val="24"/>
          <w:szCs w:val="24"/>
        </w:rPr>
        <w:t>У</w:t>
      </w:r>
      <w:r w:rsidRPr="008F1D0C">
        <w:rPr>
          <w:rFonts w:ascii="Times New Roman" w:eastAsia="Calibri" w:hAnsi="Times New Roman"/>
          <w:sz w:val="24"/>
          <w:szCs w:val="24"/>
        </w:rPr>
        <w:t>слуг по Договору;</w:t>
      </w:r>
    </w:p>
    <w:p w14:paraId="20996F4B"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 xml:space="preserve">4.1.6. </w:t>
      </w:r>
      <w:r w:rsidRPr="008F1D0C">
        <w:rPr>
          <w:rFonts w:ascii="Times New Roman" w:eastAsia="Calibri" w:hAnsi="Times New Roman"/>
          <w:sz w:val="24"/>
          <w:szCs w:val="24"/>
        </w:rPr>
        <w:t xml:space="preserve">передать оказанные </w:t>
      </w:r>
      <w:r w:rsidRPr="008F1D0C">
        <w:rPr>
          <w:rFonts w:ascii="Times New Roman" w:hAnsi="Times New Roman"/>
          <w:sz w:val="24"/>
          <w:szCs w:val="24"/>
        </w:rPr>
        <w:t>У</w:t>
      </w:r>
      <w:r w:rsidRPr="008F1D0C">
        <w:rPr>
          <w:rFonts w:ascii="Times New Roman" w:eastAsia="Calibri" w:hAnsi="Times New Roman"/>
          <w:sz w:val="24"/>
          <w:szCs w:val="24"/>
        </w:rPr>
        <w:t xml:space="preserve">слуги Заказчику по Акту </w:t>
      </w:r>
      <w:r w:rsidRPr="008F1D0C">
        <w:rPr>
          <w:rFonts w:ascii="Times New Roman" w:hAnsi="Times New Roman"/>
          <w:sz w:val="24"/>
          <w:szCs w:val="24"/>
        </w:rPr>
        <w:t>оказанных Услуг</w:t>
      </w:r>
      <w:r w:rsidRPr="008F1D0C">
        <w:rPr>
          <w:rFonts w:ascii="Times New Roman" w:eastAsia="Calibri" w:hAnsi="Times New Roman"/>
          <w:sz w:val="24"/>
          <w:szCs w:val="24"/>
        </w:rPr>
        <w:t>;</w:t>
      </w:r>
    </w:p>
    <w:p w14:paraId="394F50CC" w14:textId="77777777" w:rsidR="00BA4A4C" w:rsidRPr="008F1D0C" w:rsidRDefault="00BA4A4C" w:rsidP="00BA4A4C">
      <w:pPr>
        <w:autoSpaceDE w:val="0"/>
        <w:autoSpaceDN w:val="0"/>
        <w:adjustRightInd w:val="0"/>
        <w:spacing w:after="0" w:line="240" w:lineRule="auto"/>
        <w:ind w:firstLine="708"/>
        <w:jc w:val="both"/>
        <w:rPr>
          <w:rFonts w:ascii="Times New Roman" w:hAnsi="Times New Roman"/>
          <w:color w:val="000000"/>
          <w:sz w:val="24"/>
          <w:szCs w:val="24"/>
        </w:rPr>
      </w:pPr>
      <w:r w:rsidRPr="008F1D0C">
        <w:rPr>
          <w:rFonts w:ascii="Times New Roman" w:hAnsi="Times New Roman"/>
          <w:color w:val="000000"/>
          <w:sz w:val="24"/>
          <w:szCs w:val="24"/>
        </w:rPr>
        <w:t>4.1.7.  в случае ненадлежащего исполнения обязательств по Договору по вине Исполнителя, Заказчик имеет право требовать от Исполнителя возмещения стоимости ненадлежаще оказанных Услуг, а также затрат и расходов, понесенных Заказчиком перед третьими лицами, вызванных ненадлежащим оказанием Услуг;</w:t>
      </w:r>
    </w:p>
    <w:p w14:paraId="32DB7B50" w14:textId="77777777" w:rsidR="00BA4A4C" w:rsidRPr="008F1D0C" w:rsidRDefault="00BA4A4C" w:rsidP="00BA4A4C">
      <w:pPr>
        <w:pStyle w:val="a7"/>
        <w:widowControl w:val="0"/>
        <w:spacing w:after="0"/>
        <w:ind w:firstLine="709"/>
        <w:jc w:val="both"/>
        <w:rPr>
          <w:sz w:val="24"/>
          <w:szCs w:val="24"/>
        </w:rPr>
      </w:pPr>
      <w:r w:rsidRPr="008F1D0C">
        <w:rPr>
          <w:color w:val="000000"/>
          <w:sz w:val="24"/>
          <w:szCs w:val="24"/>
        </w:rPr>
        <w:t xml:space="preserve">4.1.8. </w:t>
      </w:r>
      <w:r w:rsidRPr="008F1D0C">
        <w:rPr>
          <w:color w:val="000000"/>
          <w:sz w:val="24"/>
          <w:szCs w:val="24"/>
          <w:lang w:val="kk-KZ"/>
        </w:rPr>
        <w:t>п</w:t>
      </w:r>
      <w:r w:rsidRPr="008F1D0C">
        <w:rPr>
          <w:sz w:val="24"/>
          <w:szCs w:val="24"/>
        </w:rPr>
        <w:t>ри предоставлении Заказчику Актов приемки оказанных Услуг предоставить информацию о соисполнителе, привлеченно</w:t>
      </w:r>
      <w:r w:rsidRPr="008F1D0C">
        <w:rPr>
          <w:sz w:val="24"/>
          <w:szCs w:val="24"/>
          <w:lang w:val="kk-KZ"/>
        </w:rPr>
        <w:t>м</w:t>
      </w:r>
      <w:r w:rsidRPr="008F1D0C">
        <w:rPr>
          <w:sz w:val="24"/>
          <w:szCs w:val="24"/>
        </w:rPr>
        <w:t xml:space="preserve"> в рамках исполнения Договора (в случае привлечения </w:t>
      </w:r>
      <w:r w:rsidRPr="008F1D0C">
        <w:rPr>
          <w:sz w:val="24"/>
          <w:szCs w:val="24"/>
          <w:lang w:val="kk-KZ"/>
        </w:rPr>
        <w:t>Исполнителем</w:t>
      </w:r>
      <w:r w:rsidRPr="008F1D0C">
        <w:rPr>
          <w:sz w:val="24"/>
          <w:szCs w:val="24"/>
        </w:rPr>
        <w:t xml:space="preserve"> соисполнителей </w:t>
      </w:r>
      <w:r w:rsidRPr="008F1D0C">
        <w:rPr>
          <w:sz w:val="24"/>
          <w:szCs w:val="24"/>
          <w:lang w:val="kk-KZ"/>
        </w:rPr>
        <w:t>для</w:t>
      </w:r>
      <w:r w:rsidRPr="008F1D0C">
        <w:rPr>
          <w:sz w:val="24"/>
          <w:szCs w:val="24"/>
        </w:rPr>
        <w:t xml:space="preserve"> оказани</w:t>
      </w:r>
      <w:r w:rsidRPr="008F1D0C">
        <w:rPr>
          <w:sz w:val="24"/>
          <w:szCs w:val="24"/>
          <w:lang w:val="kk-KZ"/>
        </w:rPr>
        <w:t>я</w:t>
      </w:r>
      <w:r w:rsidRPr="008F1D0C">
        <w:rPr>
          <w:sz w:val="24"/>
          <w:szCs w:val="24"/>
        </w:rPr>
        <w:t xml:space="preserve"> Услуг, заявленных на этапе тендера), согласно Приложению №</w:t>
      </w:r>
      <w:r w:rsidRPr="008F1D0C">
        <w:rPr>
          <w:sz w:val="24"/>
          <w:szCs w:val="24"/>
          <w:lang w:val="kk-KZ"/>
        </w:rPr>
        <w:t>5</w:t>
      </w:r>
      <w:r w:rsidRPr="008F1D0C">
        <w:rPr>
          <w:sz w:val="24"/>
          <w:szCs w:val="24"/>
        </w:rPr>
        <w:t xml:space="preserve"> к Договору, являющемуся неотъемлемой частью Договора;</w:t>
      </w:r>
    </w:p>
    <w:p w14:paraId="29167C16" w14:textId="77777777" w:rsidR="00BA4A4C" w:rsidRPr="00173A8E" w:rsidRDefault="00BA4A4C" w:rsidP="00BA4A4C">
      <w:pPr>
        <w:pStyle w:val="a7"/>
        <w:widowControl w:val="0"/>
        <w:spacing w:after="0"/>
        <w:ind w:firstLine="709"/>
        <w:jc w:val="both"/>
        <w:rPr>
          <w:sz w:val="24"/>
          <w:szCs w:val="24"/>
        </w:rPr>
      </w:pPr>
      <w:r w:rsidRPr="009B4028">
        <w:rPr>
          <w:sz w:val="24"/>
          <w:szCs w:val="24"/>
        </w:rPr>
        <w:t xml:space="preserve">4.1.9 не передавать  на соисполнение в совокупности более одной четвертой от общего объема Услуг.  </w:t>
      </w:r>
    </w:p>
    <w:p w14:paraId="5EA33188" w14:textId="77777777" w:rsidR="00BA4A4C" w:rsidRPr="008F1D0C" w:rsidRDefault="00BA4A4C" w:rsidP="00BA4A4C">
      <w:pPr>
        <w:pStyle w:val="a7"/>
        <w:widowControl w:val="0"/>
        <w:spacing w:after="0"/>
        <w:ind w:firstLine="709"/>
        <w:jc w:val="both"/>
        <w:rPr>
          <w:sz w:val="24"/>
          <w:szCs w:val="24"/>
        </w:rPr>
      </w:pPr>
      <w:r w:rsidRPr="00D1017F">
        <w:rPr>
          <w:sz w:val="24"/>
          <w:szCs w:val="24"/>
        </w:rPr>
        <w:t>4</w:t>
      </w:r>
      <w:r w:rsidRPr="00056916">
        <w:rPr>
          <w:sz w:val="24"/>
          <w:szCs w:val="24"/>
        </w:rPr>
        <w:t>.2. Исполнитель имеет право требовать</w:t>
      </w:r>
      <w:r w:rsidRPr="008F1D0C">
        <w:rPr>
          <w:sz w:val="24"/>
          <w:szCs w:val="24"/>
        </w:rPr>
        <w:t xml:space="preserve"> от Заказчика оплаты оказанных Услуг в соответствии с условиями Договора.</w:t>
      </w:r>
    </w:p>
    <w:p w14:paraId="35B00A92"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4.3. Заказчик обязан:</w:t>
      </w:r>
    </w:p>
    <w:p w14:paraId="3D92468D"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4.3.1. оплатить оказанные Исполнителем Услуги в соответствии с условиями Договора.</w:t>
      </w:r>
    </w:p>
    <w:p w14:paraId="2FA95BF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4.4. Заказчик имеет право:</w:t>
      </w:r>
    </w:p>
    <w:p w14:paraId="0F39531F"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4</w:t>
      </w:r>
      <w:r w:rsidRPr="008F1D0C">
        <w:rPr>
          <w:rFonts w:ascii="Times New Roman" w:eastAsia="Calibri" w:hAnsi="Times New Roman"/>
          <w:sz w:val="24"/>
          <w:szCs w:val="24"/>
        </w:rPr>
        <w:t>.4.1. получать информацию о ходе оказания Услуг, а также вносить замечания к оказываемым Услугам, в случае обнаружения недостатков;</w:t>
      </w:r>
    </w:p>
    <w:p w14:paraId="25367792"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hAnsi="Times New Roman"/>
          <w:sz w:val="24"/>
          <w:szCs w:val="24"/>
        </w:rPr>
        <w:t>4</w:t>
      </w:r>
      <w:r w:rsidRPr="008F1D0C">
        <w:rPr>
          <w:rFonts w:ascii="Times New Roman" w:eastAsia="Calibri" w:hAnsi="Times New Roman"/>
          <w:sz w:val="24"/>
          <w:szCs w:val="24"/>
        </w:rPr>
        <w:t>.4.2. не подписывать Акт оказанных Услуг, в случае обнаружения дефектов и/или недоделок, предоставив в этом случае мотивированный отказ в трехдневный срок;</w:t>
      </w:r>
    </w:p>
    <w:p w14:paraId="3595F56E" w14:textId="77777777" w:rsidR="00BA4A4C" w:rsidRPr="008F1D0C" w:rsidRDefault="00BA4A4C" w:rsidP="00BA4A4C">
      <w:pPr>
        <w:spacing w:after="0" w:line="240" w:lineRule="auto"/>
        <w:ind w:firstLine="708"/>
        <w:jc w:val="both"/>
        <w:rPr>
          <w:rFonts w:ascii="Times New Roman" w:eastAsia="Calibri" w:hAnsi="Times New Roman"/>
          <w:sz w:val="24"/>
          <w:szCs w:val="24"/>
        </w:rPr>
      </w:pPr>
      <w:r w:rsidRPr="008F1D0C">
        <w:rPr>
          <w:rFonts w:ascii="Times New Roman" w:eastAsia="Calibri" w:hAnsi="Times New Roman"/>
          <w:sz w:val="24"/>
          <w:szCs w:val="24"/>
        </w:rPr>
        <w:t>4.4.3. требовать устранения выявленных недостатков в ходе оказания Услуг;</w:t>
      </w:r>
    </w:p>
    <w:p w14:paraId="54F54B2F" w14:textId="77777777" w:rsidR="00BA4A4C" w:rsidRPr="008F1D0C" w:rsidRDefault="00BA4A4C" w:rsidP="00BA4A4C">
      <w:pPr>
        <w:spacing w:after="0" w:line="240" w:lineRule="auto"/>
        <w:ind w:firstLine="708"/>
        <w:jc w:val="both"/>
        <w:rPr>
          <w:rFonts w:ascii="Times New Roman" w:eastAsia="Calibri" w:hAnsi="Times New Roman"/>
          <w:i/>
          <w:sz w:val="24"/>
          <w:szCs w:val="24"/>
        </w:rPr>
      </w:pPr>
      <w:r w:rsidRPr="008F1D0C">
        <w:rPr>
          <w:rFonts w:ascii="Times New Roman" w:eastAsia="Calibri" w:hAnsi="Times New Roman"/>
          <w:sz w:val="24"/>
          <w:szCs w:val="24"/>
        </w:rPr>
        <w:t xml:space="preserve">4.4.4. в случае невозможности выплаты аванса (предоплаты) Исполнителю, предусмотренного пунктом 2.2. Договора по объективным причинам, в том числе не выплаты аванса (предоплаты) Заказчику по договору между Заказчиком и третьим лицом, в целях исполнения которого заключен настоящий Договор, Заказчик вправе отказаться от выплаты аванса (предоплаты), предусмотренного пунктом 2.2. Договора с возвратом предоставленного Исполнителем обеспечения возврата аванса (предоплаты). В данном случае ответственность, предусмотренная пунктом 6.4. Договора к Заказчику не применяется </w:t>
      </w:r>
      <w:r w:rsidRPr="008F1D0C">
        <w:rPr>
          <w:rFonts w:ascii="Times New Roman" w:eastAsia="Calibri" w:hAnsi="Times New Roman"/>
          <w:i/>
          <w:sz w:val="24"/>
          <w:szCs w:val="24"/>
        </w:rPr>
        <w:t xml:space="preserve">(пункт указывается, если </w:t>
      </w:r>
      <w:r w:rsidRPr="008F1D0C">
        <w:rPr>
          <w:rFonts w:ascii="Times New Roman" w:eastAsia="Calibri" w:hAnsi="Times New Roman"/>
          <w:i/>
          <w:sz w:val="24"/>
          <w:szCs w:val="24"/>
        </w:rPr>
        <w:lastRenderedPageBreak/>
        <w:t>условиями Договора предусмотрена выплата аванса (предоплаты) и в случае заключения Обществом договора в целях выполнения обязательств перед третьими лицами).</w:t>
      </w:r>
    </w:p>
    <w:p w14:paraId="61523C30" w14:textId="77777777" w:rsidR="00BA4A4C" w:rsidRPr="00173A8E" w:rsidRDefault="00BA4A4C" w:rsidP="00BA4A4C">
      <w:pPr>
        <w:spacing w:after="150" w:line="240" w:lineRule="auto"/>
        <w:ind w:firstLine="708"/>
        <w:jc w:val="both"/>
        <w:rPr>
          <w:rFonts w:ascii="Times New Roman" w:hAnsi="Times New Roman"/>
          <w:sz w:val="24"/>
          <w:szCs w:val="24"/>
        </w:rPr>
      </w:pPr>
      <w:r w:rsidRPr="008F1D0C">
        <w:rPr>
          <w:rFonts w:ascii="Times New Roman" w:hAnsi="Times New Roman"/>
          <w:sz w:val="24"/>
          <w:szCs w:val="24"/>
        </w:rPr>
        <w:t>4.4.5 в</w:t>
      </w:r>
      <w:r w:rsidRPr="008F1D0C">
        <w:rPr>
          <w:rFonts w:ascii="Times New Roman" w:hAnsi="Times New Roman"/>
          <w:sz w:val="24"/>
          <w:szCs w:val="24"/>
          <w:highlight w:val="yellow"/>
        </w:rPr>
        <w:t xml:space="preserve"> безакцептном порядке удерживать суммы задолженности </w:t>
      </w:r>
      <w:r w:rsidRPr="008F1D0C">
        <w:rPr>
          <w:rFonts w:ascii="Times New Roman" w:hAnsi="Times New Roman"/>
          <w:iCs/>
          <w:sz w:val="24"/>
          <w:szCs w:val="24"/>
          <w:highlight w:val="yellow"/>
        </w:rPr>
        <w:t xml:space="preserve">Исполнителя </w:t>
      </w:r>
      <w:r w:rsidRPr="008F1D0C">
        <w:rPr>
          <w:rFonts w:ascii="Times New Roman" w:hAnsi="Times New Roman"/>
          <w:sz w:val="24"/>
          <w:szCs w:val="24"/>
          <w:highlight w:val="yellow"/>
        </w:rPr>
        <w:t>по любым обязательствам, имеющимся перед Заказчиком</w:t>
      </w:r>
      <w:r w:rsidRPr="009B4028">
        <w:rPr>
          <w:rFonts w:ascii="Times New Roman" w:hAnsi="Times New Roman"/>
          <w:sz w:val="24"/>
          <w:szCs w:val="24"/>
          <w:highlight w:val="yellow"/>
        </w:rPr>
        <w:t xml:space="preserve">, из подлежащей оплате </w:t>
      </w:r>
      <w:r w:rsidRPr="009B4028">
        <w:rPr>
          <w:rFonts w:ascii="Times New Roman" w:hAnsi="Times New Roman"/>
          <w:iCs/>
          <w:sz w:val="24"/>
          <w:szCs w:val="24"/>
          <w:highlight w:val="yellow"/>
        </w:rPr>
        <w:t xml:space="preserve">Исполнителю </w:t>
      </w:r>
      <w:r w:rsidRPr="009B4028">
        <w:rPr>
          <w:rFonts w:ascii="Times New Roman" w:hAnsi="Times New Roman"/>
          <w:sz w:val="24"/>
          <w:szCs w:val="24"/>
          <w:highlight w:val="yellow"/>
        </w:rPr>
        <w:t>суммы по настоящему Договору.</w:t>
      </w:r>
    </w:p>
    <w:p w14:paraId="2ADBEFC8" w14:textId="77777777" w:rsidR="00BA4A4C" w:rsidRPr="00D1017F" w:rsidRDefault="00BA4A4C" w:rsidP="00BA4A4C">
      <w:pPr>
        <w:spacing w:after="0" w:line="240" w:lineRule="auto"/>
        <w:ind w:firstLine="708"/>
        <w:jc w:val="both"/>
        <w:rPr>
          <w:rFonts w:ascii="Times New Roman" w:eastAsia="Calibri" w:hAnsi="Times New Roman"/>
          <w:i/>
          <w:sz w:val="24"/>
          <w:szCs w:val="24"/>
        </w:rPr>
      </w:pPr>
    </w:p>
    <w:p w14:paraId="528A862D" w14:textId="77777777" w:rsidR="00BA4A4C" w:rsidRPr="00056916" w:rsidRDefault="00BA4A4C" w:rsidP="00BA4A4C">
      <w:pPr>
        <w:spacing w:after="0" w:line="240" w:lineRule="auto"/>
        <w:jc w:val="center"/>
        <w:rPr>
          <w:rFonts w:ascii="Times New Roman" w:hAnsi="Times New Roman"/>
          <w:b/>
          <w:bCs/>
          <w:sz w:val="24"/>
          <w:szCs w:val="24"/>
        </w:rPr>
      </w:pPr>
    </w:p>
    <w:p w14:paraId="274A40DE" w14:textId="77777777" w:rsidR="00BA4A4C" w:rsidRPr="008F1D0C" w:rsidRDefault="00BA4A4C" w:rsidP="00BA4A4C">
      <w:pPr>
        <w:spacing w:after="0" w:line="240" w:lineRule="auto"/>
        <w:jc w:val="center"/>
        <w:rPr>
          <w:rFonts w:ascii="Times New Roman" w:hAnsi="Times New Roman"/>
          <w:b/>
          <w:bCs/>
          <w:sz w:val="24"/>
          <w:szCs w:val="24"/>
        </w:rPr>
      </w:pPr>
      <w:r w:rsidRPr="008F1D0C">
        <w:rPr>
          <w:rFonts w:ascii="Times New Roman" w:hAnsi="Times New Roman"/>
          <w:b/>
          <w:bCs/>
          <w:sz w:val="24"/>
          <w:szCs w:val="24"/>
        </w:rPr>
        <w:t>5. Порядок приема-сдачи услуг</w:t>
      </w:r>
    </w:p>
    <w:p w14:paraId="66A75A4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bCs/>
          <w:sz w:val="24"/>
          <w:szCs w:val="24"/>
        </w:rPr>
        <w:t>5</w:t>
      </w:r>
      <w:r w:rsidRPr="008F1D0C">
        <w:rPr>
          <w:rFonts w:ascii="Times New Roman" w:hAnsi="Times New Roman"/>
          <w:sz w:val="24"/>
          <w:szCs w:val="24"/>
        </w:rPr>
        <w:t xml:space="preserve">.1. Прием оказанных Исполнителем Услуг осуществляется Заказчиком ежемесячно, ежеквартально, после оказания Услуг в полном объеме </w:t>
      </w:r>
      <w:r w:rsidRPr="008F1D0C">
        <w:rPr>
          <w:rFonts w:ascii="Times New Roman" w:hAnsi="Times New Roman"/>
          <w:i/>
          <w:sz w:val="24"/>
          <w:szCs w:val="24"/>
        </w:rPr>
        <w:t>(указать необходимый период, согласованный между сторонами)</w:t>
      </w:r>
      <w:r w:rsidRPr="008F1D0C">
        <w:rPr>
          <w:rFonts w:ascii="Times New Roman" w:hAnsi="Times New Roman"/>
          <w:sz w:val="24"/>
          <w:szCs w:val="24"/>
        </w:rPr>
        <w:t xml:space="preserve"> на основании Актов оказанных Услуг, не позднее ___ (число, месяц) следующего за отчетным.</w:t>
      </w:r>
    </w:p>
    <w:p w14:paraId="3D3FBA5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5.2. Заказчик подписывает Акт оказанных Услуг в течение 3 (трех) рабочих дней с даты его представления Исполнителем при условии отсутствия у Заказчика замечаний к результатам оказанных Услуг, либо, в случае обнаружения в ходе приемки оказанных Услуг, либо в период гарантийного срока (</w:t>
      </w:r>
      <w:r w:rsidRPr="008F1D0C">
        <w:rPr>
          <w:rFonts w:ascii="Times New Roman" w:hAnsi="Times New Roman"/>
          <w:i/>
          <w:sz w:val="24"/>
          <w:szCs w:val="24"/>
        </w:rPr>
        <w:t>указывается при оказании Услуг, на которую предоставляется гарантия</w:t>
      </w:r>
      <w:r w:rsidRPr="008F1D0C">
        <w:rPr>
          <w:rFonts w:ascii="Times New Roman" w:hAnsi="Times New Roman"/>
          <w:sz w:val="24"/>
          <w:szCs w:val="24"/>
        </w:rPr>
        <w:t>) каких-либо недостатков оказанных Услуг, направляет Исполнителю письменное уведомление об устранении обнаруженных недостатков.</w:t>
      </w:r>
    </w:p>
    <w:p w14:paraId="50DBDC24"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5.3. Исполнитель</w:t>
      </w:r>
      <w:r w:rsidRPr="008F1D0C">
        <w:rPr>
          <w:rFonts w:ascii="Times New Roman" w:hAnsi="Times New Roman"/>
          <w:sz w:val="24"/>
          <w:szCs w:val="24"/>
          <w:lang w:val="kk-KZ"/>
        </w:rPr>
        <w:t xml:space="preserve"> в течение 3 (трех) рабочих дней </w:t>
      </w:r>
      <w:r w:rsidRPr="008F1D0C">
        <w:rPr>
          <w:rFonts w:ascii="Times New Roman" w:hAnsi="Times New Roman"/>
          <w:sz w:val="24"/>
          <w:szCs w:val="24"/>
        </w:rPr>
        <w:t>с даты получения от Заказчика письменного уведомления об устранении недостатков, обнаруженных в ходе приемки результатов оказанных Услуг или в период гарантийного срока (</w:t>
      </w:r>
      <w:r w:rsidRPr="008F1D0C">
        <w:rPr>
          <w:rFonts w:ascii="Times New Roman" w:hAnsi="Times New Roman"/>
          <w:i/>
          <w:sz w:val="24"/>
          <w:szCs w:val="24"/>
        </w:rPr>
        <w:t>указывается при оказании Услуг, на которую предоставляется гарантия</w:t>
      </w:r>
      <w:r w:rsidRPr="008F1D0C">
        <w:rPr>
          <w:rFonts w:ascii="Times New Roman" w:hAnsi="Times New Roman"/>
          <w:sz w:val="24"/>
          <w:szCs w:val="24"/>
        </w:rPr>
        <w:t>), обязан за свой счет и собственными силами устранить обнаруженные недостатки.</w:t>
      </w:r>
    </w:p>
    <w:p w14:paraId="1D9930B0"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5.4. В случае невозможности устранения обнаруженных недостатков, Стороны производят перерасчет стоимости оказанных Услуг в сторону уменьшения на сумму ненадлежаще оказанных Услуг, и Исполнитель возмещает Заказчику причиненные этим убытки.</w:t>
      </w:r>
    </w:p>
    <w:p w14:paraId="18EDA116"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5.5. В течение 10 (десяти) рабочих дней с даты полного оказания Исполнителем Услуг по Договору Стороны подписывают Итоговый Акт оказанных Услуг, при условии отсутствия у Заказчика претензий к качеству оказанных Услуг.</w:t>
      </w:r>
    </w:p>
    <w:p w14:paraId="6F4997F7"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sz w:val="24"/>
          <w:szCs w:val="24"/>
        </w:rPr>
        <w:t xml:space="preserve">5.6. Исполнитель гарантирует качество оказанных Услуг в течение ________ с даты подписания Сторонами Акта оказанных Услуг </w:t>
      </w:r>
      <w:r w:rsidRPr="008F1D0C">
        <w:rPr>
          <w:rFonts w:ascii="Times New Roman" w:hAnsi="Times New Roman"/>
          <w:i/>
          <w:sz w:val="24"/>
          <w:szCs w:val="24"/>
        </w:rPr>
        <w:t>(пункт указывается при оказании Услуг, на которую предоставляется гарантия).</w:t>
      </w:r>
    </w:p>
    <w:p w14:paraId="7557C9CD" w14:textId="77777777" w:rsidR="00BA4A4C" w:rsidRPr="008F1D0C" w:rsidRDefault="00BA4A4C" w:rsidP="00BA4A4C">
      <w:pPr>
        <w:spacing w:after="0" w:line="240" w:lineRule="auto"/>
        <w:jc w:val="both"/>
        <w:rPr>
          <w:rFonts w:ascii="Times New Roman" w:hAnsi="Times New Roman"/>
          <w:sz w:val="24"/>
          <w:szCs w:val="24"/>
          <w:lang w:val="kk-KZ"/>
        </w:rPr>
      </w:pPr>
    </w:p>
    <w:p w14:paraId="43E5AD0A"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6. Ответственность сторон</w:t>
      </w:r>
    </w:p>
    <w:p w14:paraId="5D2C444E" w14:textId="77777777" w:rsidR="00BA4A4C" w:rsidRPr="008F1D0C" w:rsidRDefault="00BA4A4C" w:rsidP="00BA4A4C">
      <w:pPr>
        <w:pStyle w:val="a"/>
        <w:numPr>
          <w:ilvl w:val="0"/>
          <w:numId w:val="0"/>
        </w:numPr>
        <w:tabs>
          <w:tab w:val="clear" w:pos="993"/>
          <w:tab w:val="left" w:pos="709"/>
        </w:tabs>
        <w:rPr>
          <w:rFonts w:ascii="Times New Roman" w:hAnsi="Times New Roman" w:cs="Times New Roman"/>
          <w:i/>
        </w:rPr>
      </w:pPr>
      <w:r w:rsidRPr="008F1D0C">
        <w:rPr>
          <w:rFonts w:ascii="Times New Roman" w:hAnsi="Times New Roman" w:cs="Times New Roman"/>
        </w:rPr>
        <w:tab/>
        <w:t>6.1. Сведения об Исполнителе, не внесшем обеспечение исполнения Договора, Заказчиком направляются в установленном порядке в Уполномоченный орган по вопросам закупок Заказчика для внесения сведений о таком Исполнителе в Перечень ненадежных потенциальных поставщиков (поставщиков) Заказчика</w:t>
      </w:r>
      <w:r w:rsidRPr="008F1D0C">
        <w:rPr>
          <w:rFonts w:ascii="Times New Roman" w:hAnsi="Times New Roman" w:cs="Times New Roman"/>
          <w:i/>
        </w:rPr>
        <w:t>.</w:t>
      </w:r>
    </w:p>
    <w:p w14:paraId="06453ED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6.2. За несоблюдение сроков исполнения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более___ % (в случае, если Общая сумма Договора: 0- 999 999 тенге, то пеня в размере 10 %; если 1 000 000 – 49 999 999 тенге, то пеня в размере 5 %; если 50 000 000  тенге и более, то пеня в размере 1 %)  от Общей суммы Договора. </w:t>
      </w:r>
    </w:p>
    <w:p w14:paraId="2988F4DB"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6.3. В случае досрочного расторжения настоящего Договора по вине Исполнителя, Исполнитель возмещает Заказчику все убытки, причиненные таким расторжением, а также оплачивает Заказчику штраф в размере ___ % (в случае, если Общая сумма Договора: 0- 999 999 тенге, то штраф в размере 10 %; если 1 000 000 – 49 999 999 тенге, то штраф в размере 5 %; если 50 000 000  тенге и более, то штраф в размере 1 %)  от Общей суммы Договора.</w:t>
      </w:r>
    </w:p>
    <w:p w14:paraId="0626503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6.4. За нарушение сроков платежей и/или сроков возврата обеспечения исполнения Договора и/или обеспечения возврата аванса (предоплаты), сроков приема надлежащим образом фактически </w:t>
      </w:r>
      <w:r w:rsidRPr="008F1D0C">
        <w:rPr>
          <w:rFonts w:ascii="Times New Roman" w:hAnsi="Times New Roman"/>
          <w:sz w:val="24"/>
          <w:szCs w:val="24"/>
        </w:rPr>
        <w:lastRenderedPageBreak/>
        <w:t xml:space="preserve">оказанных Исполнителем Услуг, Заказчик уплачивает Исполнителю пеню в размере 0,1% (одной десятой процента) от несвоевременно оплаченной, несвоевременно возвращенной суммы или от суммы несвоевременно принятых Услуг за каждый день просрочки, но не более ___ % </w:t>
      </w:r>
      <w:r w:rsidRPr="008F1D0C">
        <w:rPr>
          <w:rFonts w:ascii="Times New Roman" w:hAnsi="Times New Roman"/>
          <w:i/>
          <w:sz w:val="24"/>
          <w:szCs w:val="24"/>
        </w:rPr>
        <w:t>(в случае, если Общая сумма Договора: 0- 999 999 тенге, то пеня в размере 10 %; если 1 000 000 – 49 999 999 тенге, то пеня в размере 5 %; если 50 000 000  тенге и более, то пеня в размере 1 %)</w:t>
      </w:r>
      <w:r w:rsidRPr="008F1D0C">
        <w:rPr>
          <w:rFonts w:ascii="Times New Roman" w:hAnsi="Times New Roman"/>
          <w:sz w:val="24"/>
          <w:szCs w:val="24"/>
        </w:rPr>
        <w:t xml:space="preserve">  от несвоевременно оплаченной, несвоевременно возвращенной суммы или от суммы несвоевременно принятых Услуг. </w:t>
      </w:r>
    </w:p>
    <w:p w14:paraId="06E06C4F" w14:textId="77777777" w:rsidR="00BA4A4C" w:rsidRPr="008F1D0C" w:rsidRDefault="00BA4A4C" w:rsidP="00BA4A4C">
      <w:pPr>
        <w:autoSpaceDE w:val="0"/>
        <w:autoSpaceDN w:val="0"/>
        <w:adjustRightInd w:val="0"/>
        <w:spacing w:after="0" w:line="240" w:lineRule="auto"/>
        <w:ind w:firstLine="708"/>
        <w:jc w:val="both"/>
        <w:rPr>
          <w:rFonts w:ascii="Times New Roman" w:hAnsi="Times New Roman"/>
          <w:sz w:val="24"/>
          <w:szCs w:val="24"/>
        </w:rPr>
      </w:pPr>
      <w:r w:rsidRPr="008F1D0C">
        <w:rPr>
          <w:rFonts w:ascii="Times New Roman" w:hAnsi="Times New Roman"/>
          <w:sz w:val="24"/>
          <w:szCs w:val="24"/>
        </w:rPr>
        <w:t>6.5. За несоблюдение Исполнителем, установленных условиями Договора сроков устранения выявленных Заказчиком недостатков Услуг, Исполнитель уплачивает Заказчику пеню в размере 0,1 % (одной десятой процента) за каждый день просрочки, но не более ___ % (в случае, если Общая сумма Договора: 0 – 999 999 тенге, то пеня в размере 10 %; если 1 000 000 – 49 999 999 тенге, то пеня в размере 5 %; если 50 000 000 тенге и более, то пеня в размере 1 %) от суммы выявленных недостатков Услуг.</w:t>
      </w:r>
    </w:p>
    <w:p w14:paraId="6AA7BEC1"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6.6. Заказчик вправе в безакцептном порядке удержать сумму начисленной пени и штрафов из суммы, причитающейся к оплате Исполнителю за оказанные Услуги.</w:t>
      </w:r>
    </w:p>
    <w:p w14:paraId="404DEAD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6.7. Уплата пени и штрафов не освобождает Стороны от исполнения обязательств или устранения нарушений, допущенных при исполнении обязательств по настоящему Договору.</w:t>
      </w:r>
    </w:p>
    <w:p w14:paraId="08366C09"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Сумма пени и штрафов взыскивается сверх начисленной суммы убытков.</w:t>
      </w:r>
    </w:p>
    <w:p w14:paraId="2ADB3E68"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6.8. В иных случаях, не предусмотренных Договором, в случае неисполнения или ненадлежащего исполнения Сторонами своих обязательств по Договору, Стороны несут ответственность в соответствии с законодательством  Республики Казахстан. </w:t>
      </w:r>
    </w:p>
    <w:p w14:paraId="37F5EAE8" w14:textId="77777777" w:rsidR="00BA4A4C" w:rsidRPr="008F1D0C" w:rsidRDefault="00BA4A4C" w:rsidP="00BA4A4C">
      <w:pPr>
        <w:autoSpaceDE w:val="0"/>
        <w:autoSpaceDN w:val="0"/>
        <w:adjustRightInd w:val="0"/>
        <w:spacing w:after="0" w:line="240" w:lineRule="auto"/>
        <w:ind w:firstLine="708"/>
        <w:jc w:val="both"/>
        <w:rPr>
          <w:rFonts w:ascii="Times New Roman" w:hAnsi="Times New Roman"/>
          <w:sz w:val="24"/>
          <w:szCs w:val="24"/>
        </w:rPr>
      </w:pPr>
      <w:r w:rsidRPr="008F1D0C">
        <w:rPr>
          <w:rFonts w:ascii="Times New Roman" w:hAnsi="Times New Roman"/>
          <w:sz w:val="24"/>
          <w:szCs w:val="24"/>
        </w:rPr>
        <w:t>6.9. За оказание Услуг ненадлежащего качества Исполнитель оплачивает Заказчику все вызванные данным нарушением убытки.</w:t>
      </w:r>
    </w:p>
    <w:p w14:paraId="704198ED" w14:textId="77777777" w:rsidR="00BA4A4C" w:rsidRPr="009B4028" w:rsidRDefault="00BA4A4C" w:rsidP="00BA4A4C">
      <w:pPr>
        <w:spacing w:after="150"/>
        <w:ind w:firstLine="708"/>
        <w:jc w:val="both"/>
        <w:rPr>
          <w:rFonts w:ascii="Times New Roman" w:hAnsi="Times New Roman"/>
          <w:sz w:val="24"/>
          <w:szCs w:val="24"/>
        </w:rPr>
      </w:pPr>
      <w:r w:rsidRPr="008F1D0C">
        <w:rPr>
          <w:rFonts w:ascii="Times New Roman" w:hAnsi="Times New Roman"/>
          <w:sz w:val="24"/>
          <w:szCs w:val="24"/>
        </w:rPr>
        <w:t xml:space="preserve">6.10. </w:t>
      </w:r>
      <w:r w:rsidRPr="009B4028">
        <w:rPr>
          <w:rFonts w:ascii="Times New Roman" w:hAnsi="Times New Roman"/>
          <w:sz w:val="24"/>
          <w:szCs w:val="24"/>
        </w:rPr>
        <w:t xml:space="preserve">Любая сумма, подлежащая уплате </w:t>
      </w:r>
      <w:r w:rsidRPr="008F1D0C">
        <w:rPr>
          <w:rFonts w:ascii="Times New Roman" w:hAnsi="Times New Roman"/>
          <w:sz w:val="24"/>
          <w:szCs w:val="24"/>
        </w:rPr>
        <w:t>Исполнителем Заказчику</w:t>
      </w:r>
      <w:r w:rsidRPr="009B4028">
        <w:rPr>
          <w:rFonts w:ascii="Times New Roman" w:hAnsi="Times New Roman"/>
          <w:sz w:val="24"/>
          <w:szCs w:val="24"/>
        </w:rPr>
        <w:t xml:space="preserve"> по настоящему Договору, должна выплачиваться полностью и без каких-либо зачетов встречных требований или обязательств, а также без каких-либо отчислений или удержаний, кроме тех, которые должны быть произведены в силу закона.</w:t>
      </w:r>
    </w:p>
    <w:p w14:paraId="1F94A35A" w14:textId="77777777" w:rsidR="00BA4A4C" w:rsidRPr="00173A8E" w:rsidRDefault="00BA4A4C" w:rsidP="00BA4A4C">
      <w:pPr>
        <w:autoSpaceDE w:val="0"/>
        <w:autoSpaceDN w:val="0"/>
        <w:adjustRightInd w:val="0"/>
        <w:spacing w:after="0" w:line="240" w:lineRule="auto"/>
        <w:ind w:firstLine="708"/>
        <w:jc w:val="both"/>
        <w:rPr>
          <w:rFonts w:ascii="Times New Roman" w:hAnsi="Times New Roman"/>
          <w:sz w:val="24"/>
          <w:szCs w:val="24"/>
        </w:rPr>
      </w:pPr>
    </w:p>
    <w:p w14:paraId="244B72DD" w14:textId="77777777" w:rsidR="00BA4A4C" w:rsidRPr="00056916" w:rsidRDefault="00BA4A4C" w:rsidP="00BA4A4C">
      <w:pPr>
        <w:spacing w:after="0" w:line="240" w:lineRule="auto"/>
        <w:jc w:val="both"/>
        <w:rPr>
          <w:rFonts w:ascii="Times New Roman" w:hAnsi="Times New Roman"/>
          <w:sz w:val="24"/>
          <w:szCs w:val="24"/>
          <w:lang w:val="kk-KZ"/>
        </w:rPr>
      </w:pPr>
    </w:p>
    <w:p w14:paraId="7D82407A"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7. Обстоятельства непреодолимой силы</w:t>
      </w:r>
    </w:p>
    <w:p w14:paraId="08F0915E"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7.1.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а именно: пожара, наводнения, землетрясения, военных действий, блокады, запрещения экспорта или импорта, принятия актов государственных органов и т.д., если эти обстоятельства непосредственно повлияли на исполнение обязательств Сторон по Договору и при условии, что Стороны не могли препятствовать таким воздействиям и приняли все  возможные меры и действия, применение которых можно было ожидать в сложившейся ситуации.</w:t>
      </w:r>
    </w:p>
    <w:p w14:paraId="10057F2B"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7.2. В случае возникновения обстоятельств непреодолимой силы, Сторона, у которой появились такие обстоятельства, обязана:</w:t>
      </w:r>
    </w:p>
    <w:p w14:paraId="3DEC5B0E"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7.2.1. в течение 5 (пяти) календарных дней письменно уведомить об этом другую Сторону. В уведомлении должны содержаться подробные характеристики обстоятельств непреодолимой силы, возможные последствия и меры, которые намерена предпринять Сторона для сведения к минимуму последствий таких обстоятельств;</w:t>
      </w:r>
    </w:p>
    <w:p w14:paraId="2F6DF809"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7.2.2. в течение 10 (десяти) календарных дней с даты наступления вышеуказанных обстоятельств непреодолимой силы обеспечить за свой счет предоставление другой Стороне свидетельства, выданного Национальной палаты предпринимателей Республики Казахстан или иным уполномоченным органом страны нахождения данной Стороны, которое должно содержать наименования Сторон по Договору, общее описание обязательств, вытекающих из Договора, указание на лицо, по просьбе которого выдано свидетельство, дату и место выдачи свидетельства, </w:t>
      </w:r>
      <w:r w:rsidRPr="008F1D0C">
        <w:rPr>
          <w:rFonts w:ascii="Times New Roman" w:hAnsi="Times New Roman"/>
          <w:sz w:val="24"/>
          <w:szCs w:val="24"/>
        </w:rPr>
        <w:lastRenderedPageBreak/>
        <w:t>предполагаемый срок действия обстоятельств непреодолимой силы, степень влияния обстоятельств непреодолимой силы на исполнение обязательств по Договору.</w:t>
      </w:r>
    </w:p>
    <w:p w14:paraId="28D143D8"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7.3. Стороны согласились, что в случае несоблюдения вышеуказанных условий оформления свидетельства о действии обстоятельств непреодолимой силы, сроков уведомления, 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14:paraId="7F246F6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7.4. Если эти обстоятельства будут продолжаться более 60 (шестидесяти) календарных дней, то каждая из Сторон будет иметь право отказаться от дальнейшего исполнения обязательств по Договору, и в этом случае ни одна из Сторон не будет иметь права требовать возмещения возможных убытков другой Стороной. В этом случае Договор может быть расторгнут, при этом Заказчик оплачивает Исполнителю за фактически оказанные Услуги на дату расторжения настоящего Договора.</w:t>
      </w:r>
    </w:p>
    <w:p w14:paraId="33D21277" w14:textId="77777777" w:rsidR="00BA4A4C" w:rsidRPr="008F1D0C" w:rsidRDefault="00BA4A4C" w:rsidP="00BA4A4C">
      <w:pPr>
        <w:spacing w:after="0" w:line="240" w:lineRule="auto"/>
        <w:jc w:val="both"/>
        <w:rPr>
          <w:rFonts w:ascii="Times New Roman" w:hAnsi="Times New Roman"/>
          <w:sz w:val="24"/>
          <w:szCs w:val="24"/>
          <w:lang w:val="kk-KZ"/>
        </w:rPr>
      </w:pPr>
    </w:p>
    <w:p w14:paraId="1D1B2F7B" w14:textId="77777777" w:rsidR="00BA4A4C" w:rsidRPr="008F1D0C" w:rsidRDefault="00BA4A4C" w:rsidP="00BA4A4C">
      <w:pPr>
        <w:spacing w:after="0" w:line="240" w:lineRule="auto"/>
        <w:jc w:val="center"/>
        <w:rPr>
          <w:rFonts w:ascii="Times New Roman" w:hAnsi="Times New Roman"/>
          <w:b/>
          <w:sz w:val="24"/>
          <w:szCs w:val="24"/>
        </w:rPr>
      </w:pPr>
      <w:r w:rsidRPr="008F1D0C">
        <w:rPr>
          <w:rFonts w:ascii="Times New Roman" w:hAnsi="Times New Roman"/>
          <w:b/>
          <w:sz w:val="24"/>
          <w:szCs w:val="24"/>
        </w:rPr>
        <w:t>8. Расторжение договора</w:t>
      </w:r>
    </w:p>
    <w:p w14:paraId="36F949C4"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8.1. Договор может быть расторгнут по соглашению Сторон, в случаях, предусмотренных законодательством Республики Казахстан, или по инициативе одной из Сторон в одностороннем порядке, по основаниям, предусмотренным в настоящем Договоре.</w:t>
      </w:r>
    </w:p>
    <w:p w14:paraId="148FB401"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8.2. Заказчик вправе расторгнуть Договор в одностороннем порядке в случаях:</w:t>
      </w:r>
    </w:p>
    <w:p w14:paraId="67F94EFF"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8.2.1. нарушения Исполнителем сроков оказания Услуг;</w:t>
      </w:r>
    </w:p>
    <w:p w14:paraId="62587529"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8.2.2. несоблюдения Исполнителем требований к качеству оказываемых Услуг, предусмотренных условиями Договора;</w:t>
      </w:r>
    </w:p>
    <w:p w14:paraId="76938EA4"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8.2.3. отсутствия необходимости в дальнейшем оказании Исполнителем Услуг по Договору;</w:t>
      </w:r>
    </w:p>
    <w:p w14:paraId="15D4273C"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sz w:val="24"/>
          <w:szCs w:val="24"/>
        </w:rPr>
        <w:t xml:space="preserve">8.2.4. невнесения обеспечения исполнения договора в сроки, указанные в Договоре </w:t>
      </w:r>
      <w:r w:rsidRPr="008F1D0C">
        <w:rPr>
          <w:rFonts w:ascii="Times New Roman" w:hAnsi="Times New Roman"/>
          <w:i/>
          <w:sz w:val="24"/>
          <w:szCs w:val="24"/>
        </w:rPr>
        <w:t>(данный подпункт включается, если условиями  договора предусмотрено обеспечение исполнения договора);</w:t>
      </w:r>
    </w:p>
    <w:p w14:paraId="06F1F3CE"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8.2.5. невозможности исполнения обязательства по Договору (отсутствие денежных средств, сокращение расходов по приобретению Услуг и иные случаи) Заказчиком;</w:t>
      </w:r>
    </w:p>
    <w:p w14:paraId="0B22D27F" w14:textId="77777777" w:rsidR="00BA4A4C" w:rsidRPr="008F1D0C" w:rsidRDefault="00BA4A4C" w:rsidP="00BA4A4C">
      <w:pPr>
        <w:spacing w:after="0" w:line="240" w:lineRule="auto"/>
        <w:ind w:firstLine="708"/>
        <w:jc w:val="both"/>
        <w:rPr>
          <w:rFonts w:ascii="Times New Roman" w:hAnsi="Times New Roman"/>
          <w:sz w:val="24"/>
          <w:szCs w:val="24"/>
          <w:highlight w:val="yellow"/>
        </w:rPr>
      </w:pPr>
      <w:r w:rsidRPr="008F1D0C">
        <w:rPr>
          <w:rFonts w:ascii="Times New Roman" w:hAnsi="Times New Roman"/>
          <w:sz w:val="24"/>
          <w:szCs w:val="24"/>
          <w:highlight w:val="yellow"/>
        </w:rPr>
        <w:t xml:space="preserve">8.2.6 В случае, если исполнитель не заменил обеспечение возврата аванса (предоплаты) и (или) обеспечение исполнения договора согласно требованиям пункта 81 Правил, то Заказчиком в одностороннем порядке расторгается заключенный договор о закупках. </w:t>
      </w:r>
    </w:p>
    <w:p w14:paraId="51F20F81" w14:textId="77777777" w:rsidR="00BA4A4C" w:rsidRPr="009B4028"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highlight w:val="yellow"/>
        </w:rPr>
        <w:t xml:space="preserve">При этом сведения об Исполнителе направляются Заказчиком в установленном порядке в Уполномоченный орган по вопросам закупок в лице дочерней организации, определенной Правлением Фонда, для внесения сведений о таком Исполнителе в Перечень ненадежных потенциальных поставщиков (поставщиков) </w:t>
      </w:r>
      <w:r w:rsidRPr="009B4028">
        <w:rPr>
          <w:rFonts w:ascii="Times New Roman" w:hAnsi="Times New Roman"/>
          <w:sz w:val="24"/>
          <w:szCs w:val="24"/>
          <w:highlight w:val="yellow"/>
        </w:rPr>
        <w:t>Заказчика</w:t>
      </w:r>
      <w:r w:rsidRPr="008F1D0C">
        <w:rPr>
          <w:rFonts w:ascii="Times New Roman" w:hAnsi="Times New Roman"/>
          <w:sz w:val="24"/>
          <w:szCs w:val="24"/>
          <w:highlight w:val="yellow"/>
        </w:rPr>
        <w:t xml:space="preserve">. </w:t>
      </w:r>
      <w:r w:rsidRPr="008F1D0C">
        <w:rPr>
          <w:rFonts w:ascii="Times New Roman" w:hAnsi="Times New Roman"/>
          <w:i/>
          <w:sz w:val="24"/>
          <w:szCs w:val="24"/>
          <w:highlight w:val="yellow"/>
        </w:rPr>
        <w:t>(указывается, если сумма банковской гарантии превышает 170 000 кратный месячный расчетный показатель.)</w:t>
      </w:r>
    </w:p>
    <w:p w14:paraId="4E4998A3" w14:textId="77777777" w:rsidR="00BA4A4C" w:rsidRPr="00173A8E" w:rsidRDefault="00BA4A4C" w:rsidP="00BA4A4C">
      <w:pPr>
        <w:spacing w:after="0" w:line="240" w:lineRule="auto"/>
        <w:ind w:firstLine="708"/>
        <w:jc w:val="both"/>
        <w:rPr>
          <w:rFonts w:ascii="Times New Roman" w:hAnsi="Times New Roman"/>
          <w:sz w:val="24"/>
          <w:szCs w:val="24"/>
        </w:rPr>
      </w:pPr>
      <w:r w:rsidRPr="009B4028">
        <w:rPr>
          <w:rFonts w:ascii="Times New Roman" w:hAnsi="Times New Roman"/>
          <w:sz w:val="24"/>
          <w:szCs w:val="24"/>
        </w:rPr>
        <w:t>8.2.7.</w:t>
      </w:r>
      <w:r w:rsidRPr="009B4028">
        <w:rPr>
          <w:rFonts w:ascii="Times New Roman" w:hAnsi="Times New Roman"/>
          <w:sz w:val="24"/>
          <w:szCs w:val="24"/>
        </w:rPr>
        <w:tab/>
        <w:t>наступления иных обстоятельств, влекущих ненадлежащее исполнение Исп</w:t>
      </w:r>
      <w:r w:rsidRPr="00173A8E">
        <w:rPr>
          <w:rFonts w:ascii="Times New Roman" w:hAnsi="Times New Roman"/>
          <w:sz w:val="24"/>
          <w:szCs w:val="24"/>
        </w:rPr>
        <w:t>олнителем обязательств по Договору.</w:t>
      </w:r>
    </w:p>
    <w:p w14:paraId="787177B5" w14:textId="77777777" w:rsidR="00BA4A4C" w:rsidRPr="008F1D0C" w:rsidRDefault="00BA4A4C" w:rsidP="00BA4A4C">
      <w:pPr>
        <w:spacing w:after="0" w:line="240" w:lineRule="auto"/>
        <w:ind w:firstLine="708"/>
        <w:jc w:val="both"/>
        <w:rPr>
          <w:rFonts w:ascii="Times New Roman" w:hAnsi="Times New Roman"/>
          <w:sz w:val="24"/>
          <w:szCs w:val="24"/>
        </w:rPr>
      </w:pPr>
      <w:r w:rsidRPr="00056916">
        <w:rPr>
          <w:rFonts w:ascii="Times New Roman" w:hAnsi="Times New Roman"/>
          <w:sz w:val="24"/>
          <w:szCs w:val="24"/>
        </w:rPr>
        <w:t>8</w:t>
      </w:r>
      <w:r w:rsidRPr="008F1D0C">
        <w:rPr>
          <w:rFonts w:ascii="Times New Roman" w:hAnsi="Times New Roman"/>
          <w:sz w:val="24"/>
          <w:szCs w:val="24"/>
        </w:rPr>
        <w:t>.3. Исполнитель вправе расторгнуть Договор в одностороннем порядке при нарушении Заказчиком срока оплаты оказанных Услуг более, чем на 2 (два) последовательных календарных месяца.</w:t>
      </w:r>
    </w:p>
    <w:p w14:paraId="340A5A6F"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8.4. В случае досрочного расторжения Договора по основаниям, предусмотренным настоящим Договором, Сторона, инициирующая его расторжение, направляет другой Стороне письменное уведомление о расторжении Договора. При этом Договор считается расторгнутым по истечении 15 (пятнадцати) календарных дней с даты получения другой Стороной уведомления. Исполнитель обязан в течение 1 (одного) календарного дня с даты получения уведомления о расторжении Договора прекратить оказание Услуг. В этом случае Заказчик оплачивает Исполнителю за фактически оказанные Услуги на дату расторжения Договора. </w:t>
      </w:r>
    </w:p>
    <w:p w14:paraId="0C3C1B96"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8.5. В случае досрочного расторжения Договора по вине Исполнителя, Заказчик оплачивает Исполнителю фактически оказанные Услуги</w:t>
      </w:r>
      <w:r w:rsidRPr="008F1D0C" w:rsidDel="00830161">
        <w:rPr>
          <w:rFonts w:ascii="Times New Roman" w:hAnsi="Times New Roman"/>
          <w:sz w:val="24"/>
          <w:szCs w:val="24"/>
        </w:rPr>
        <w:t xml:space="preserve"> </w:t>
      </w:r>
      <w:r w:rsidRPr="008F1D0C">
        <w:rPr>
          <w:rFonts w:ascii="Times New Roman" w:hAnsi="Times New Roman"/>
          <w:sz w:val="24"/>
          <w:szCs w:val="24"/>
        </w:rPr>
        <w:t xml:space="preserve">за вычетом пени и штрафов, предусмотренных разделом 6 Договора, и убытков, причиненных Заказчику ненадлежащим исполнением обязательств </w:t>
      </w:r>
      <w:r w:rsidRPr="008F1D0C">
        <w:rPr>
          <w:rFonts w:ascii="Times New Roman" w:hAnsi="Times New Roman"/>
          <w:sz w:val="24"/>
          <w:szCs w:val="24"/>
        </w:rPr>
        <w:lastRenderedPageBreak/>
        <w:t>по Договору. Если общая сумма пени, штрафов и убытков Заказчика, связанных с расторжением Договора, превышает сумму, подлежащую выплате Исполнителю, то разница составляет долг Исполнителя, подлежащий выплате Заказчику в течение 15 (пятнадцати) рабочих дней с даты расторжения Договора.</w:t>
      </w:r>
    </w:p>
    <w:p w14:paraId="78FAF300"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8.6. В случае досрочного расторжения Договора Заказчиком, Исполнитель обязуется не предъявлять к Заказчику убытки, пени и штрафы, возникшие в связи с досрочным расторжением Договора.</w:t>
      </w:r>
    </w:p>
    <w:p w14:paraId="4E4938F7" w14:textId="77777777" w:rsidR="00BA4A4C" w:rsidRPr="008F1D0C" w:rsidRDefault="00BA4A4C" w:rsidP="00BA4A4C">
      <w:pPr>
        <w:spacing w:after="0" w:line="240" w:lineRule="auto"/>
        <w:ind w:firstLine="708"/>
        <w:jc w:val="both"/>
        <w:rPr>
          <w:rFonts w:ascii="Times New Roman" w:hAnsi="Times New Roman"/>
          <w:sz w:val="24"/>
          <w:szCs w:val="24"/>
        </w:rPr>
      </w:pPr>
    </w:p>
    <w:p w14:paraId="6A1B4035" w14:textId="77777777" w:rsidR="00BA4A4C" w:rsidRPr="008F1D0C" w:rsidRDefault="00BA4A4C" w:rsidP="00BA4A4C">
      <w:pPr>
        <w:spacing w:before="225" w:after="225" w:line="240" w:lineRule="auto"/>
        <w:jc w:val="center"/>
        <w:outlineLvl w:val="2"/>
        <w:rPr>
          <w:rFonts w:ascii="Times New Roman" w:hAnsi="Times New Roman"/>
          <w:b/>
          <w:bCs/>
          <w:color w:val="2B2B2B"/>
          <w:sz w:val="24"/>
          <w:szCs w:val="24"/>
          <w:highlight w:val="yellow"/>
        </w:rPr>
      </w:pPr>
      <w:r w:rsidRPr="008F1D0C">
        <w:rPr>
          <w:rFonts w:ascii="Times New Roman" w:hAnsi="Times New Roman"/>
          <w:b/>
          <w:bCs/>
          <w:color w:val="2B2B2B"/>
          <w:sz w:val="24"/>
          <w:szCs w:val="24"/>
          <w:highlight w:val="yellow"/>
        </w:rPr>
        <w:t>9. Противодействие коррупции</w:t>
      </w:r>
    </w:p>
    <w:p w14:paraId="327B2159" w14:textId="77777777" w:rsidR="00BA4A4C" w:rsidRPr="008F1D0C" w:rsidRDefault="00BA4A4C" w:rsidP="00BA4A4C">
      <w:pPr>
        <w:spacing w:after="0" w:line="240" w:lineRule="auto"/>
        <w:ind w:firstLine="708"/>
        <w:jc w:val="both"/>
        <w:rPr>
          <w:rFonts w:ascii="Times New Roman" w:hAnsi="Times New Roman"/>
          <w:sz w:val="24"/>
          <w:szCs w:val="24"/>
          <w:highlight w:val="yellow"/>
        </w:rPr>
      </w:pPr>
      <w:r w:rsidRPr="009B4028">
        <w:rPr>
          <w:rFonts w:ascii="Times New Roman" w:hAnsi="Times New Roman"/>
          <w:sz w:val="24"/>
          <w:szCs w:val="24"/>
          <w:highlight w:val="yellow"/>
        </w:rPr>
        <w:t>9.1 Заказчик информирует что при исполнении своих обязательств по Договору Стороны обязуются соблюдать и обеспе</w:t>
      </w:r>
      <w:r w:rsidRPr="00173A8E">
        <w:rPr>
          <w:rFonts w:ascii="Times New Roman" w:hAnsi="Times New Roman"/>
          <w:sz w:val="24"/>
          <w:szCs w:val="24"/>
          <w:highlight w:val="yellow"/>
        </w:rPr>
        <w:t>чить соблюдение их работниками требований антикоррупционного законодательства Республики Казахстан, а также не соверш</w:t>
      </w:r>
      <w:r w:rsidRPr="00056916">
        <w:rPr>
          <w:rFonts w:ascii="Times New Roman" w:hAnsi="Times New Roman"/>
          <w:sz w:val="24"/>
          <w:szCs w:val="24"/>
          <w:highlight w:val="yellow"/>
        </w:rPr>
        <w:t>ать коррупционные правонарушения, предусмотренные применимыми для целей Договора международными актами и законодательными актами иностранны</w:t>
      </w:r>
      <w:r w:rsidRPr="008F1D0C">
        <w:rPr>
          <w:rFonts w:ascii="Times New Roman" w:hAnsi="Times New Roman"/>
          <w:sz w:val="24"/>
          <w:szCs w:val="24"/>
          <w:highlight w:val="yellow"/>
        </w:rPr>
        <w:t>х государств о противодействии коррупции.</w:t>
      </w:r>
    </w:p>
    <w:p w14:paraId="38BB22FB" w14:textId="77777777" w:rsidR="00BA4A4C" w:rsidRPr="008F1D0C" w:rsidRDefault="00BA4A4C" w:rsidP="00BA4A4C">
      <w:pPr>
        <w:spacing w:after="0" w:line="240" w:lineRule="auto"/>
        <w:ind w:firstLine="708"/>
        <w:jc w:val="both"/>
        <w:rPr>
          <w:rFonts w:ascii="Times New Roman" w:hAnsi="Times New Roman"/>
          <w:sz w:val="24"/>
          <w:szCs w:val="24"/>
          <w:highlight w:val="yellow"/>
        </w:rPr>
      </w:pPr>
      <w:r w:rsidRPr="008F1D0C">
        <w:rPr>
          <w:rFonts w:ascii="Times New Roman" w:hAnsi="Times New Roman"/>
          <w:sz w:val="24"/>
          <w:szCs w:val="24"/>
          <w:highlight w:val="yellow"/>
        </w:rPr>
        <w:t>9.2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7E39D43E" w14:textId="77777777" w:rsidR="00BA4A4C" w:rsidRPr="008F1D0C" w:rsidRDefault="00BA4A4C" w:rsidP="00BA4A4C">
      <w:pPr>
        <w:spacing w:after="0" w:line="240" w:lineRule="auto"/>
        <w:ind w:firstLine="708"/>
        <w:jc w:val="both"/>
        <w:rPr>
          <w:rFonts w:ascii="Times New Roman" w:hAnsi="Times New Roman"/>
          <w:sz w:val="24"/>
          <w:szCs w:val="24"/>
          <w:highlight w:val="yellow"/>
        </w:rPr>
      </w:pPr>
      <w:r w:rsidRPr="008F1D0C">
        <w:rPr>
          <w:rFonts w:ascii="Times New Roman" w:hAnsi="Times New Roman"/>
          <w:sz w:val="24"/>
          <w:szCs w:val="24"/>
          <w:highlight w:val="yellow"/>
        </w:rPr>
        <w:t>9.3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0B903F4B"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highlight w:val="yellow"/>
        </w:rPr>
        <w:t>9.4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37D8E1F6" w14:textId="77777777" w:rsidR="00BA4A4C" w:rsidRPr="008F1D0C" w:rsidRDefault="00BA4A4C" w:rsidP="00BA4A4C">
      <w:pPr>
        <w:spacing w:after="0" w:line="240" w:lineRule="auto"/>
        <w:ind w:firstLine="708"/>
        <w:jc w:val="both"/>
        <w:rPr>
          <w:rFonts w:ascii="Times New Roman" w:hAnsi="Times New Roman"/>
          <w:sz w:val="24"/>
          <w:szCs w:val="24"/>
        </w:rPr>
      </w:pPr>
    </w:p>
    <w:p w14:paraId="1661594F" w14:textId="77777777" w:rsidR="00BA4A4C" w:rsidRPr="008F1D0C" w:rsidRDefault="00BA4A4C" w:rsidP="00BA4A4C">
      <w:pPr>
        <w:spacing w:after="0" w:line="240" w:lineRule="auto"/>
        <w:jc w:val="both"/>
        <w:rPr>
          <w:rFonts w:ascii="Times New Roman" w:hAnsi="Times New Roman"/>
          <w:sz w:val="24"/>
          <w:szCs w:val="24"/>
          <w:lang w:val="kk-KZ"/>
        </w:rPr>
      </w:pPr>
    </w:p>
    <w:p w14:paraId="2FABF55B" w14:textId="77777777" w:rsidR="00BA4A4C" w:rsidRPr="008F1D0C" w:rsidRDefault="00BA4A4C" w:rsidP="00BA4A4C">
      <w:pPr>
        <w:spacing w:after="0" w:line="240" w:lineRule="auto"/>
        <w:jc w:val="center"/>
        <w:rPr>
          <w:rFonts w:ascii="Times New Roman" w:hAnsi="Times New Roman"/>
          <w:b/>
          <w:bCs/>
          <w:sz w:val="24"/>
          <w:szCs w:val="24"/>
        </w:rPr>
      </w:pPr>
      <w:r w:rsidRPr="008F1D0C">
        <w:rPr>
          <w:rFonts w:ascii="Times New Roman" w:hAnsi="Times New Roman"/>
          <w:b/>
          <w:sz w:val="24"/>
          <w:szCs w:val="24"/>
        </w:rPr>
        <w:t>10. Заключительные положения</w:t>
      </w:r>
    </w:p>
    <w:p w14:paraId="72F06CBC"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10.1. Договор вступает в силу с даты его подписания Сторонами и действует до момента полного и надлежащего исполнения Сторонами своих обязательств.</w:t>
      </w:r>
    </w:p>
    <w:p w14:paraId="0C886FD8" w14:textId="77777777" w:rsidR="00BA4A4C" w:rsidRPr="008F1D0C" w:rsidRDefault="00BA4A4C" w:rsidP="00BA4A4C">
      <w:pPr>
        <w:widowControl w:val="0"/>
        <w:spacing w:after="0" w:line="240" w:lineRule="auto"/>
        <w:ind w:firstLine="720"/>
        <w:jc w:val="both"/>
        <w:rPr>
          <w:rFonts w:ascii="Times New Roman" w:hAnsi="Times New Roman"/>
          <w:i/>
          <w:sz w:val="24"/>
          <w:szCs w:val="24"/>
        </w:rPr>
      </w:pPr>
      <w:r w:rsidRPr="008F1D0C">
        <w:rPr>
          <w:rFonts w:ascii="Times New Roman" w:hAnsi="Times New Roman"/>
          <w:i/>
          <w:sz w:val="24"/>
          <w:szCs w:val="24"/>
        </w:rPr>
        <w:t xml:space="preserve">В случае, если заключение договора требует корпоративное решение со стороны органов Общества , пункт 10.1. излагается в следующей редакции: </w:t>
      </w:r>
    </w:p>
    <w:p w14:paraId="69377B92" w14:textId="77777777" w:rsidR="00BA4A4C" w:rsidRPr="008F1D0C" w:rsidRDefault="00BA4A4C" w:rsidP="00BA4A4C">
      <w:pPr>
        <w:widowControl w:val="0"/>
        <w:spacing w:after="0" w:line="240" w:lineRule="auto"/>
        <w:ind w:firstLine="720"/>
        <w:jc w:val="both"/>
        <w:rPr>
          <w:rFonts w:ascii="Times New Roman" w:hAnsi="Times New Roman"/>
          <w:sz w:val="24"/>
          <w:szCs w:val="24"/>
        </w:rPr>
      </w:pPr>
      <w:r w:rsidRPr="008F1D0C">
        <w:rPr>
          <w:rFonts w:ascii="Times New Roman" w:hAnsi="Times New Roman"/>
          <w:sz w:val="24"/>
          <w:szCs w:val="24"/>
        </w:rPr>
        <w:t>10.1. Договор вступает в силу с даты его подписания Сторонами и принятия Заказчиком корпоративных решений, необходимых для заключения настоящего договора и действует до момента полного и надлежащего исполнения Сторонами своих обязательств по Договору.</w:t>
      </w:r>
    </w:p>
    <w:p w14:paraId="108C8288"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lastRenderedPageBreak/>
        <w:t>10.2. Все изменения и дополнения к Договору должны быть совершены в письменной форме, подписаны уполномоченными представителями Сторон с проставлением оттисков печатей в порядке, предусмотренном законодательством Республики Казахстан и Правилами.</w:t>
      </w:r>
    </w:p>
    <w:p w14:paraId="797863DC"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Изменения и дополнения к Договору, совершенные в надлежащей форме, являются его неотъемлемой частью. </w:t>
      </w:r>
    </w:p>
    <w:p w14:paraId="1A9BE191"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10.3. В случае приостановления срока оказания Услуг по инициативе Заказчика, срок оказания Услуг продлевается на период действия подобных обстоятельств.   </w:t>
      </w:r>
    </w:p>
    <w:p w14:paraId="692927DA"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 xml:space="preserve">10.4. Права и обязанности Исполнителя по Договору не могут быть переданы третьим лицам. </w:t>
      </w:r>
    </w:p>
    <w:p w14:paraId="6AEACE87" w14:textId="77777777" w:rsidR="00BA4A4C" w:rsidRPr="008F1D0C" w:rsidRDefault="00BA4A4C" w:rsidP="00BA4A4C">
      <w:pPr>
        <w:spacing w:after="0" w:line="240" w:lineRule="auto"/>
        <w:ind w:firstLine="708"/>
        <w:jc w:val="both"/>
        <w:rPr>
          <w:rFonts w:ascii="Times New Roman" w:hAnsi="Times New Roman"/>
          <w:i/>
          <w:sz w:val="24"/>
          <w:szCs w:val="24"/>
        </w:rPr>
      </w:pPr>
      <w:r w:rsidRPr="008F1D0C">
        <w:rPr>
          <w:rFonts w:ascii="Times New Roman" w:hAnsi="Times New Roman"/>
          <w:sz w:val="24"/>
          <w:szCs w:val="24"/>
        </w:rPr>
        <w:t xml:space="preserve">10.5. В случае изменений условий оказания услуг по договору, в целях исполнения которого заключен настоящий Договор, в том числе приостановления оказания услуг не по вине Заказчика, Заказчик вправе в одностороннем порядке изменить условия настоящего Договора, а также вправе требовать приостановления оказания Услуг Исполнителем до момента исключения обстоятельств, послуживших основанием для приостановления, путем направления уведомления. Возобновление оказания услуг осуществляется в аналогичном порядке. В данном случае Заказчик не несет ответственность перед Исполнителем по возмещению убытков </w:t>
      </w:r>
      <w:r w:rsidRPr="008F1D0C">
        <w:rPr>
          <w:rFonts w:ascii="Times New Roman" w:hAnsi="Times New Roman"/>
          <w:i/>
          <w:sz w:val="24"/>
          <w:szCs w:val="24"/>
        </w:rPr>
        <w:t>(пункт указывается в случае, если имеет место заключение Обществом договора в целях выполнения обязательств перед третьими лицами).</w:t>
      </w:r>
    </w:p>
    <w:p w14:paraId="4D02064E"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10.6. Все извещения, уведомления, предложения и иные документы, направляемые в соответствии с исполнением Договора, или, в связи с ним, одной из Сторон другой Стороне, должны быть выполнены в письменной форме и предоставлены нарочным либо отправлены по адресам, указанным в разделе 11 Договора, курьером, заказным письмом с уведомлением, экспресс-почтой либо факсом с последующим предоставлением оригинала в течение 20 (двадцати) календарных дней с даты получения факсового варианта.</w:t>
      </w:r>
    </w:p>
    <w:p w14:paraId="61B8C283" w14:textId="77777777" w:rsidR="00BA4A4C" w:rsidRPr="008F1D0C" w:rsidRDefault="00BA4A4C" w:rsidP="00BA4A4C">
      <w:pPr>
        <w:spacing w:after="0" w:line="240" w:lineRule="auto"/>
        <w:ind w:firstLine="708"/>
        <w:jc w:val="both"/>
        <w:rPr>
          <w:rFonts w:ascii="Times New Roman" w:hAnsi="Times New Roman"/>
          <w:sz w:val="24"/>
          <w:szCs w:val="24"/>
        </w:rPr>
      </w:pPr>
      <w:r w:rsidRPr="008F1D0C">
        <w:rPr>
          <w:rFonts w:ascii="Times New Roman" w:hAnsi="Times New Roman"/>
          <w:sz w:val="24"/>
          <w:szCs w:val="24"/>
        </w:rPr>
        <w:t>10.7. Все споры и разногласия, возникающие между Сторонами по Договору или в связи с ним, разрешаются путём переговоров. Неурегулированные споры рассматриваются в судебном порядке в городе Нур-Султан в соответствии с законодательством Республики Казахстан.</w:t>
      </w:r>
    </w:p>
    <w:p w14:paraId="080B162D" w14:textId="77777777" w:rsidR="00BA4A4C" w:rsidRPr="008F1D0C" w:rsidRDefault="00BA4A4C" w:rsidP="00BA4A4C">
      <w:pPr>
        <w:pStyle w:val="afb"/>
        <w:ind w:firstLine="708"/>
        <w:jc w:val="both"/>
        <w:rPr>
          <w:rFonts w:ascii="Times New Roman" w:hAnsi="Times New Roman"/>
          <w:sz w:val="24"/>
          <w:szCs w:val="24"/>
        </w:rPr>
      </w:pPr>
      <w:r w:rsidRPr="008F1D0C">
        <w:rPr>
          <w:rFonts w:ascii="Times New Roman" w:hAnsi="Times New Roman"/>
          <w:sz w:val="24"/>
          <w:szCs w:val="24"/>
        </w:rPr>
        <w:t>10.8. Подписанием настоящего Договора Исполнитель дает Заказчику согласие на сбор и обработку персональных данных для достижения целей, вытекающих из существа Договора в соответствии с законодательством. Стороны обязуются принять  меры по защите персональных данных, полученных в рамках Договора.</w:t>
      </w:r>
    </w:p>
    <w:p w14:paraId="2C5E761E" w14:textId="77777777" w:rsidR="00BA4A4C" w:rsidRPr="008F1D0C" w:rsidRDefault="00BA4A4C" w:rsidP="00BA4A4C">
      <w:pPr>
        <w:pStyle w:val="afb"/>
        <w:ind w:firstLine="708"/>
        <w:jc w:val="both"/>
        <w:rPr>
          <w:rFonts w:ascii="Times New Roman" w:hAnsi="Times New Roman"/>
          <w:sz w:val="24"/>
          <w:szCs w:val="24"/>
          <w:lang w:val="kk-KZ"/>
        </w:rPr>
      </w:pPr>
      <w:r w:rsidRPr="008F1D0C">
        <w:rPr>
          <w:rFonts w:ascii="Times New Roman" w:hAnsi="Times New Roman"/>
          <w:sz w:val="24"/>
          <w:szCs w:val="24"/>
        </w:rPr>
        <w:t>10.9. Стороны договорились, что Исполнитель не имеет права ссылаться на результаты оказанных Услуг по Договору в своем портфолио, упоминать Заказчика на Интернет сайте компании, в СМИ, в рекламных материалах,  в целях наглядной демонстрации Исполнителем уровня своего профессионализма, творческих возможностей и (или) качества реализуемых Исполнителем услуг, без письменного разрешения Заказчика по каждому из случаев такого использования.</w:t>
      </w:r>
    </w:p>
    <w:p w14:paraId="3EE63876" w14:textId="77777777" w:rsidR="00BA4A4C" w:rsidRPr="008F1D0C" w:rsidRDefault="00BA4A4C" w:rsidP="00BA4A4C">
      <w:pPr>
        <w:pStyle w:val="afb"/>
        <w:ind w:firstLine="708"/>
        <w:jc w:val="both"/>
        <w:rPr>
          <w:rFonts w:ascii="Times New Roman" w:hAnsi="Times New Roman"/>
          <w:sz w:val="24"/>
          <w:szCs w:val="24"/>
        </w:rPr>
      </w:pPr>
      <w:r w:rsidRPr="008F1D0C">
        <w:rPr>
          <w:rFonts w:ascii="Times New Roman" w:hAnsi="Times New Roman"/>
          <w:sz w:val="24"/>
          <w:szCs w:val="24"/>
          <w:lang w:val="kk-KZ"/>
        </w:rPr>
        <w:t>10</w:t>
      </w:r>
      <w:r w:rsidRPr="008F1D0C">
        <w:rPr>
          <w:rFonts w:ascii="Times New Roman" w:hAnsi="Times New Roman"/>
          <w:sz w:val="24"/>
          <w:szCs w:val="24"/>
        </w:rPr>
        <w:t>.10. 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 Исполнитель обязан обеспечить защиту конфиденциальной информации, ставшей доступной в рамках настоящего Договора, от несанкционированного использования, распространения или опубликования. Исполнитель может передавать полученную конфиденциальную информацию по настоящему Договору третьим лицам только по письменному согласованию с Заказчиком. 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 </w:t>
      </w:r>
    </w:p>
    <w:p w14:paraId="2110DF5C" w14:textId="77777777" w:rsidR="00BA4A4C" w:rsidRPr="008F1D0C" w:rsidRDefault="00BA4A4C" w:rsidP="00BA4A4C">
      <w:pPr>
        <w:pStyle w:val="afb"/>
        <w:ind w:firstLine="708"/>
        <w:jc w:val="both"/>
        <w:rPr>
          <w:rFonts w:ascii="Times New Roman" w:hAnsi="Times New Roman"/>
          <w:sz w:val="24"/>
          <w:szCs w:val="24"/>
        </w:rPr>
      </w:pPr>
      <w:r w:rsidRPr="008F1D0C">
        <w:rPr>
          <w:rFonts w:ascii="Times New Roman" w:hAnsi="Times New Roman"/>
          <w:sz w:val="24"/>
          <w:szCs w:val="24"/>
        </w:rPr>
        <w:t>10.11. В случае предъявления Заказчику претензий (в том числе судебных исков) третьих лиц  о нарушении прав на чью-либо интеллектуальную собственность и/или неправомерном использовании Исполнителем результатов интеллектуальной деятельности в связи с исполнением обязательств по Договору, Исполнитель обязуется разрешить указанные претензии своими силами и за свой счет.</w:t>
      </w:r>
    </w:p>
    <w:p w14:paraId="1F5593C2" w14:textId="77777777" w:rsidR="00BA4A4C" w:rsidRPr="008F1D0C" w:rsidRDefault="00BA4A4C" w:rsidP="00BA4A4C">
      <w:pPr>
        <w:pStyle w:val="afb"/>
        <w:ind w:firstLine="708"/>
        <w:jc w:val="both"/>
        <w:rPr>
          <w:rFonts w:ascii="Times New Roman" w:hAnsi="Times New Roman"/>
          <w:sz w:val="24"/>
          <w:szCs w:val="24"/>
        </w:rPr>
      </w:pPr>
      <w:r w:rsidRPr="008F1D0C">
        <w:rPr>
          <w:rFonts w:ascii="Times New Roman" w:hAnsi="Times New Roman"/>
          <w:sz w:val="24"/>
          <w:szCs w:val="24"/>
        </w:rPr>
        <w:lastRenderedPageBreak/>
        <w:t xml:space="preserve">10.12. </w:t>
      </w:r>
      <w:r w:rsidRPr="008F1D0C">
        <w:rPr>
          <w:rFonts w:ascii="Times New Roman" w:hAnsi="Times New Roman"/>
        </w:rPr>
        <w:t>Исполнитель передает Заказчику в полном объеме исключительные имущественные права на объекты интеллектуальной собственности, созданные в результате оказания Услуг по настоящему Договору, без выплаты Исполнителю дополнительного вознаграждения (включено в Общую сумму настоящего Договора). С даты подписания Сторонами акта оказанных услуг Исполнитель  утрачивает, а Заказчик приобретает в полном объеме исключительные имущественные права на объекты интеллектуальной собственности, созданные результате оказания Услуг по настоящему Договору.</w:t>
      </w:r>
    </w:p>
    <w:p w14:paraId="311229F5" w14:textId="77777777" w:rsidR="00BA4A4C" w:rsidRPr="008F1D0C" w:rsidRDefault="00BA4A4C" w:rsidP="00BA4A4C">
      <w:pPr>
        <w:pStyle w:val="afb"/>
        <w:ind w:firstLine="708"/>
        <w:rPr>
          <w:rFonts w:ascii="Times New Roman" w:hAnsi="Times New Roman"/>
          <w:sz w:val="24"/>
          <w:szCs w:val="24"/>
        </w:rPr>
      </w:pPr>
      <w:r w:rsidRPr="009B4028">
        <w:rPr>
          <w:rFonts w:ascii="Times New Roman" w:hAnsi="Times New Roman"/>
          <w:sz w:val="24"/>
          <w:szCs w:val="24"/>
        </w:rPr>
        <w:t xml:space="preserve">10.13. Договор составлен в 2 (двух) экземплярах на государственном и русском языках, имеющих одинаковую юридическую силу, по 1 (одному) экземпляру для каждой из Сторон. </w:t>
      </w:r>
      <w:r w:rsidRPr="00173A8E">
        <w:rPr>
          <w:rFonts w:ascii="Times New Roman" w:hAnsi="Times New Roman"/>
          <w:sz w:val="24"/>
          <w:szCs w:val="24"/>
        </w:rPr>
        <w:t>В случае возникновения разночтений в текстах Договора на госу</w:t>
      </w:r>
      <w:r w:rsidRPr="00056916">
        <w:rPr>
          <w:rFonts w:ascii="Times New Roman" w:hAnsi="Times New Roman"/>
          <w:sz w:val="24"/>
          <w:szCs w:val="24"/>
        </w:rPr>
        <w:t xml:space="preserve">дарственном и русском языках, приоритет отдается тексту на русском языке.  </w:t>
      </w:r>
    </w:p>
    <w:p w14:paraId="20E0637D" w14:textId="77777777" w:rsidR="00BA4A4C" w:rsidRPr="008F1D0C" w:rsidRDefault="00BA4A4C" w:rsidP="00BA4A4C">
      <w:pPr>
        <w:pStyle w:val="ab"/>
        <w:spacing w:after="0" w:line="240" w:lineRule="auto"/>
        <w:ind w:left="0"/>
        <w:jc w:val="center"/>
        <w:rPr>
          <w:rFonts w:ascii="Times New Roman" w:hAnsi="Times New Roman"/>
        </w:rPr>
      </w:pPr>
    </w:p>
    <w:p w14:paraId="5B5570D3" w14:textId="77777777" w:rsidR="00BA4A4C" w:rsidRPr="008F1D0C" w:rsidRDefault="00BA4A4C" w:rsidP="00BA4A4C">
      <w:pPr>
        <w:pStyle w:val="ab"/>
        <w:spacing w:after="0" w:line="240" w:lineRule="auto"/>
        <w:ind w:left="0"/>
        <w:jc w:val="center"/>
        <w:rPr>
          <w:rFonts w:ascii="Times New Roman" w:hAnsi="Times New Roman"/>
          <w:b/>
          <w:sz w:val="24"/>
          <w:szCs w:val="24"/>
        </w:rPr>
      </w:pPr>
      <w:r w:rsidRPr="008F1D0C">
        <w:rPr>
          <w:rFonts w:ascii="Times New Roman" w:hAnsi="Times New Roman"/>
          <w:b/>
          <w:sz w:val="24"/>
          <w:szCs w:val="24"/>
        </w:rPr>
        <w:t>11. Адреса, реквизиты и подписи сторон</w:t>
      </w:r>
    </w:p>
    <w:tbl>
      <w:tblPr>
        <w:tblW w:w="9639" w:type="dxa"/>
        <w:tblInd w:w="108" w:type="dxa"/>
        <w:tblLook w:val="04A0" w:firstRow="1" w:lastRow="0" w:firstColumn="1" w:lastColumn="0" w:noHBand="0" w:noVBand="1"/>
      </w:tblPr>
      <w:tblGrid>
        <w:gridCol w:w="4896"/>
        <w:gridCol w:w="4776"/>
      </w:tblGrid>
      <w:tr w:rsidR="00BA4A4C" w:rsidRPr="008F1D0C" w14:paraId="2C24E7D3" w14:textId="77777777" w:rsidTr="008F1D0C">
        <w:tc>
          <w:tcPr>
            <w:tcW w:w="4820" w:type="dxa"/>
            <w:shd w:val="clear" w:color="auto" w:fill="auto"/>
          </w:tcPr>
          <w:p w14:paraId="77D63441" w14:textId="77777777" w:rsidR="00BA4A4C" w:rsidRPr="008F1D0C" w:rsidRDefault="00BA4A4C" w:rsidP="008F1D0C">
            <w:pPr>
              <w:pStyle w:val="a7"/>
              <w:widowControl w:val="0"/>
              <w:spacing w:after="0"/>
              <w:rPr>
                <w:b/>
                <w:bCs/>
                <w:sz w:val="24"/>
                <w:szCs w:val="24"/>
              </w:rPr>
            </w:pPr>
            <w:r w:rsidRPr="008F1D0C">
              <w:rPr>
                <w:b/>
                <w:bCs/>
                <w:sz w:val="24"/>
                <w:szCs w:val="24"/>
              </w:rPr>
              <w:t>Заказчик:</w:t>
            </w:r>
          </w:p>
          <w:p w14:paraId="6F9F8723" w14:textId="77777777" w:rsidR="00BA4A4C" w:rsidRPr="008F1D0C" w:rsidRDefault="00BA4A4C" w:rsidP="008F1D0C">
            <w:pPr>
              <w:pStyle w:val="a7"/>
              <w:widowControl w:val="0"/>
              <w:spacing w:after="0"/>
              <w:rPr>
                <w:bCs/>
                <w:sz w:val="24"/>
                <w:szCs w:val="24"/>
              </w:rPr>
            </w:pPr>
            <w:r w:rsidRPr="008F1D0C">
              <w:rPr>
                <w:bCs/>
                <w:sz w:val="24"/>
                <w:szCs w:val="24"/>
              </w:rPr>
              <w:t>Акционерное  общество «Транстелеком»</w:t>
            </w:r>
          </w:p>
          <w:p w14:paraId="56104EB6" w14:textId="77777777" w:rsidR="00BA4A4C" w:rsidRPr="008F1D0C" w:rsidRDefault="00BA4A4C" w:rsidP="008F1D0C">
            <w:pPr>
              <w:pStyle w:val="a7"/>
              <w:widowControl w:val="0"/>
              <w:spacing w:after="0"/>
              <w:rPr>
                <w:bCs/>
                <w:sz w:val="24"/>
                <w:szCs w:val="24"/>
              </w:rPr>
            </w:pPr>
          </w:p>
          <w:p w14:paraId="4AA885D7" w14:textId="77777777" w:rsidR="00BA4A4C" w:rsidRPr="008F1D0C" w:rsidRDefault="00BA4A4C" w:rsidP="008F1D0C">
            <w:pPr>
              <w:pStyle w:val="a7"/>
              <w:widowControl w:val="0"/>
              <w:spacing w:after="0"/>
              <w:rPr>
                <w:bCs/>
                <w:sz w:val="24"/>
                <w:szCs w:val="24"/>
              </w:rPr>
            </w:pPr>
            <w:r w:rsidRPr="008F1D0C">
              <w:rPr>
                <w:bCs/>
                <w:sz w:val="24"/>
                <w:szCs w:val="24"/>
              </w:rPr>
              <w:t>_______________________________________</w:t>
            </w:r>
          </w:p>
          <w:p w14:paraId="3E236E42" w14:textId="77777777" w:rsidR="00BA4A4C" w:rsidRPr="008F1D0C" w:rsidRDefault="00BA4A4C" w:rsidP="008F1D0C">
            <w:pPr>
              <w:pStyle w:val="a7"/>
              <w:widowControl w:val="0"/>
              <w:spacing w:after="0"/>
              <w:rPr>
                <w:bCs/>
                <w:sz w:val="24"/>
                <w:szCs w:val="24"/>
              </w:rPr>
            </w:pPr>
            <w:r w:rsidRPr="008F1D0C">
              <w:rPr>
                <w:bCs/>
                <w:sz w:val="24"/>
                <w:szCs w:val="24"/>
              </w:rPr>
              <w:t>(юридический и фактический адресы)</w:t>
            </w:r>
          </w:p>
          <w:p w14:paraId="7049BC0E" w14:textId="77777777" w:rsidR="00BA4A4C" w:rsidRPr="008F1D0C" w:rsidRDefault="00BA4A4C" w:rsidP="008F1D0C">
            <w:pPr>
              <w:pStyle w:val="a7"/>
              <w:widowControl w:val="0"/>
              <w:spacing w:after="0"/>
              <w:rPr>
                <w:bCs/>
                <w:sz w:val="24"/>
                <w:szCs w:val="24"/>
              </w:rPr>
            </w:pPr>
          </w:p>
          <w:p w14:paraId="57C05C5F" w14:textId="77777777" w:rsidR="00BA4A4C" w:rsidRPr="008F1D0C" w:rsidRDefault="00BA4A4C" w:rsidP="008F1D0C">
            <w:pPr>
              <w:pStyle w:val="a7"/>
              <w:widowControl w:val="0"/>
              <w:spacing w:after="0"/>
              <w:rPr>
                <w:bCs/>
                <w:sz w:val="24"/>
                <w:szCs w:val="24"/>
              </w:rPr>
            </w:pPr>
            <w:r w:rsidRPr="008F1D0C">
              <w:rPr>
                <w:bCs/>
                <w:sz w:val="24"/>
                <w:szCs w:val="24"/>
              </w:rPr>
              <w:t>БИН __________________________________</w:t>
            </w:r>
          </w:p>
          <w:p w14:paraId="09A488F3" w14:textId="77777777" w:rsidR="00BA4A4C" w:rsidRPr="008F1D0C" w:rsidRDefault="00BA4A4C" w:rsidP="008F1D0C">
            <w:pPr>
              <w:pStyle w:val="a7"/>
              <w:widowControl w:val="0"/>
              <w:spacing w:after="0"/>
              <w:rPr>
                <w:bCs/>
                <w:sz w:val="24"/>
                <w:szCs w:val="24"/>
              </w:rPr>
            </w:pPr>
            <w:r w:rsidRPr="008F1D0C">
              <w:rPr>
                <w:bCs/>
                <w:sz w:val="24"/>
                <w:szCs w:val="24"/>
              </w:rPr>
              <w:t>ИИК __________________________________</w:t>
            </w:r>
          </w:p>
          <w:p w14:paraId="08267CFD" w14:textId="77777777" w:rsidR="00BA4A4C" w:rsidRPr="008F1D0C" w:rsidRDefault="00BA4A4C" w:rsidP="008F1D0C">
            <w:pPr>
              <w:pStyle w:val="a7"/>
              <w:widowControl w:val="0"/>
              <w:spacing w:after="0"/>
              <w:rPr>
                <w:bCs/>
                <w:sz w:val="24"/>
                <w:szCs w:val="24"/>
              </w:rPr>
            </w:pPr>
            <w:r w:rsidRPr="008F1D0C">
              <w:rPr>
                <w:bCs/>
                <w:sz w:val="24"/>
                <w:szCs w:val="24"/>
              </w:rPr>
              <w:t>в _____________________________________</w:t>
            </w:r>
          </w:p>
          <w:p w14:paraId="4795BDEB" w14:textId="77777777" w:rsidR="00BA4A4C" w:rsidRPr="008F1D0C" w:rsidRDefault="00BA4A4C" w:rsidP="008F1D0C">
            <w:pPr>
              <w:pStyle w:val="a7"/>
              <w:widowControl w:val="0"/>
              <w:spacing w:after="0"/>
              <w:rPr>
                <w:bCs/>
                <w:sz w:val="24"/>
                <w:szCs w:val="24"/>
              </w:rPr>
            </w:pPr>
            <w:r w:rsidRPr="008F1D0C">
              <w:rPr>
                <w:bCs/>
                <w:sz w:val="24"/>
                <w:szCs w:val="24"/>
              </w:rPr>
              <w:t xml:space="preserve">                      (наименование банка)</w:t>
            </w:r>
          </w:p>
          <w:p w14:paraId="56A3A933" w14:textId="77777777" w:rsidR="00BA4A4C" w:rsidRPr="008F1D0C" w:rsidRDefault="00BA4A4C" w:rsidP="008F1D0C">
            <w:pPr>
              <w:pStyle w:val="a7"/>
              <w:widowControl w:val="0"/>
              <w:spacing w:after="0"/>
              <w:rPr>
                <w:bCs/>
                <w:sz w:val="24"/>
                <w:szCs w:val="24"/>
              </w:rPr>
            </w:pPr>
            <w:r w:rsidRPr="008F1D0C">
              <w:rPr>
                <w:bCs/>
                <w:sz w:val="24"/>
                <w:szCs w:val="24"/>
              </w:rPr>
              <w:t>КБЕ ___, БИК __________________________</w:t>
            </w:r>
          </w:p>
          <w:p w14:paraId="5F9EF8A5" w14:textId="77777777" w:rsidR="00BA4A4C" w:rsidRPr="008F1D0C" w:rsidRDefault="00BA4A4C" w:rsidP="008F1D0C">
            <w:pPr>
              <w:pStyle w:val="a7"/>
              <w:widowControl w:val="0"/>
              <w:spacing w:after="0"/>
              <w:rPr>
                <w:bCs/>
                <w:sz w:val="24"/>
                <w:szCs w:val="24"/>
              </w:rPr>
            </w:pPr>
            <w:r w:rsidRPr="008F1D0C">
              <w:rPr>
                <w:bCs/>
                <w:sz w:val="24"/>
                <w:szCs w:val="24"/>
              </w:rPr>
              <w:t xml:space="preserve">свидетельство о постановке на учет по НДС  </w:t>
            </w:r>
          </w:p>
          <w:p w14:paraId="70B5BA17" w14:textId="77777777" w:rsidR="00BA4A4C" w:rsidRPr="008F1D0C" w:rsidRDefault="00BA4A4C" w:rsidP="008F1D0C">
            <w:pPr>
              <w:pStyle w:val="a7"/>
              <w:widowControl w:val="0"/>
              <w:spacing w:after="0"/>
              <w:rPr>
                <w:bCs/>
                <w:sz w:val="24"/>
                <w:szCs w:val="24"/>
              </w:rPr>
            </w:pPr>
            <w:r w:rsidRPr="008F1D0C">
              <w:rPr>
                <w:bCs/>
                <w:sz w:val="24"/>
                <w:szCs w:val="24"/>
              </w:rPr>
              <w:t>серия ______  № ______ от ___________ года</w:t>
            </w:r>
          </w:p>
          <w:p w14:paraId="06B0F0A1" w14:textId="77777777" w:rsidR="00BA4A4C" w:rsidRPr="008F1D0C" w:rsidRDefault="00BA4A4C" w:rsidP="008F1D0C">
            <w:pPr>
              <w:pStyle w:val="a7"/>
              <w:widowControl w:val="0"/>
              <w:spacing w:after="0"/>
              <w:rPr>
                <w:bCs/>
                <w:sz w:val="24"/>
                <w:szCs w:val="24"/>
              </w:rPr>
            </w:pPr>
            <w:r w:rsidRPr="008F1D0C">
              <w:rPr>
                <w:bCs/>
                <w:sz w:val="24"/>
                <w:szCs w:val="24"/>
              </w:rPr>
              <w:t>телефон, факс: _________________________</w:t>
            </w:r>
          </w:p>
          <w:p w14:paraId="4D0C1619" w14:textId="77777777" w:rsidR="00BA4A4C" w:rsidRPr="008F1D0C" w:rsidRDefault="00BA4A4C" w:rsidP="008F1D0C">
            <w:pPr>
              <w:pStyle w:val="a7"/>
              <w:widowControl w:val="0"/>
              <w:spacing w:after="0"/>
              <w:rPr>
                <w:bCs/>
                <w:sz w:val="24"/>
                <w:szCs w:val="24"/>
              </w:rPr>
            </w:pPr>
          </w:p>
          <w:p w14:paraId="63B88D1B" w14:textId="77777777" w:rsidR="00BA4A4C" w:rsidRPr="008F1D0C" w:rsidRDefault="00BA4A4C" w:rsidP="008F1D0C">
            <w:pPr>
              <w:pStyle w:val="a7"/>
              <w:widowControl w:val="0"/>
              <w:spacing w:after="0"/>
              <w:rPr>
                <w:b/>
                <w:bCs/>
                <w:sz w:val="24"/>
                <w:szCs w:val="24"/>
              </w:rPr>
            </w:pPr>
            <w:r w:rsidRPr="008F1D0C">
              <w:rPr>
                <w:bCs/>
                <w:sz w:val="24"/>
                <w:szCs w:val="24"/>
              </w:rPr>
              <w:t>_____________________</w:t>
            </w:r>
            <w:r w:rsidRPr="008F1D0C">
              <w:rPr>
                <w:b/>
                <w:bCs/>
                <w:sz w:val="24"/>
                <w:szCs w:val="24"/>
              </w:rPr>
              <w:t xml:space="preserve"> _______________</w:t>
            </w:r>
          </w:p>
          <w:p w14:paraId="3A0A1E59" w14:textId="77777777" w:rsidR="00BA4A4C" w:rsidRPr="008F1D0C" w:rsidRDefault="00BA4A4C" w:rsidP="008F1D0C">
            <w:pPr>
              <w:pStyle w:val="a7"/>
              <w:widowControl w:val="0"/>
              <w:spacing w:after="0"/>
              <w:rPr>
                <w:bCs/>
                <w:sz w:val="24"/>
                <w:szCs w:val="24"/>
              </w:rPr>
            </w:pPr>
            <w:r w:rsidRPr="008F1D0C">
              <w:rPr>
                <w:bCs/>
                <w:sz w:val="24"/>
                <w:szCs w:val="24"/>
              </w:rPr>
              <w:t xml:space="preserve">              (подпись)                    (Ф.И.О.)</w:t>
            </w:r>
          </w:p>
          <w:p w14:paraId="313B187F" w14:textId="77777777" w:rsidR="00BA4A4C" w:rsidRPr="008F1D0C" w:rsidRDefault="00BA4A4C" w:rsidP="008F1D0C">
            <w:pPr>
              <w:pStyle w:val="a7"/>
              <w:widowControl w:val="0"/>
              <w:spacing w:after="0"/>
              <w:rPr>
                <w:bCs/>
                <w:sz w:val="24"/>
                <w:szCs w:val="24"/>
              </w:rPr>
            </w:pPr>
            <w:r w:rsidRPr="008F1D0C">
              <w:rPr>
                <w:bCs/>
                <w:sz w:val="24"/>
                <w:szCs w:val="24"/>
              </w:rPr>
              <w:t xml:space="preserve"> </w:t>
            </w:r>
          </w:p>
          <w:p w14:paraId="432783A6" w14:textId="77777777" w:rsidR="00BA4A4C" w:rsidRPr="008F1D0C" w:rsidRDefault="00BA4A4C" w:rsidP="008F1D0C">
            <w:pPr>
              <w:spacing w:after="0" w:line="240" w:lineRule="auto"/>
              <w:rPr>
                <w:rFonts w:ascii="Times New Roman" w:hAnsi="Times New Roman"/>
                <w:sz w:val="24"/>
                <w:szCs w:val="24"/>
              </w:rPr>
            </w:pPr>
            <w:r w:rsidRPr="008F1D0C">
              <w:rPr>
                <w:rFonts w:ascii="Times New Roman" w:hAnsi="Times New Roman"/>
                <w:bCs/>
                <w:sz w:val="24"/>
                <w:szCs w:val="24"/>
              </w:rPr>
              <w:t xml:space="preserve">                МП</w:t>
            </w:r>
          </w:p>
        </w:tc>
        <w:tc>
          <w:tcPr>
            <w:tcW w:w="4819" w:type="dxa"/>
            <w:shd w:val="clear" w:color="auto" w:fill="auto"/>
          </w:tcPr>
          <w:p w14:paraId="5DF24408" w14:textId="77777777" w:rsidR="00BA4A4C" w:rsidRPr="008F1D0C" w:rsidRDefault="00BA4A4C" w:rsidP="008F1D0C">
            <w:pPr>
              <w:pStyle w:val="a7"/>
              <w:widowControl w:val="0"/>
              <w:spacing w:after="0"/>
              <w:rPr>
                <w:b/>
                <w:bCs/>
                <w:sz w:val="24"/>
                <w:szCs w:val="24"/>
              </w:rPr>
            </w:pPr>
            <w:r w:rsidRPr="008F1D0C">
              <w:rPr>
                <w:b/>
                <w:bCs/>
                <w:sz w:val="24"/>
                <w:szCs w:val="24"/>
              </w:rPr>
              <w:t>Исполнитель:</w:t>
            </w:r>
          </w:p>
          <w:p w14:paraId="3228C0BF" w14:textId="77777777" w:rsidR="00BA4A4C" w:rsidRPr="008F1D0C" w:rsidRDefault="00BA4A4C" w:rsidP="008F1D0C">
            <w:pPr>
              <w:pStyle w:val="a7"/>
              <w:widowControl w:val="0"/>
              <w:spacing w:after="0"/>
              <w:rPr>
                <w:bCs/>
                <w:sz w:val="24"/>
                <w:szCs w:val="24"/>
              </w:rPr>
            </w:pPr>
            <w:r w:rsidRPr="008F1D0C">
              <w:rPr>
                <w:bCs/>
                <w:sz w:val="24"/>
                <w:szCs w:val="24"/>
              </w:rPr>
              <w:t>______________________________________</w:t>
            </w:r>
          </w:p>
          <w:p w14:paraId="6077310F" w14:textId="77777777" w:rsidR="00BA4A4C" w:rsidRPr="008F1D0C" w:rsidRDefault="00BA4A4C" w:rsidP="008F1D0C">
            <w:pPr>
              <w:pStyle w:val="a7"/>
              <w:widowControl w:val="0"/>
              <w:spacing w:after="0"/>
              <w:rPr>
                <w:bCs/>
                <w:sz w:val="24"/>
                <w:szCs w:val="24"/>
              </w:rPr>
            </w:pPr>
            <w:r w:rsidRPr="008F1D0C">
              <w:rPr>
                <w:bCs/>
                <w:sz w:val="24"/>
                <w:szCs w:val="24"/>
              </w:rPr>
              <w:t xml:space="preserve">               (наименование Исполнителя) </w:t>
            </w:r>
          </w:p>
          <w:p w14:paraId="57A1E5D6" w14:textId="77777777" w:rsidR="00BA4A4C" w:rsidRPr="008F1D0C" w:rsidRDefault="00BA4A4C" w:rsidP="008F1D0C">
            <w:pPr>
              <w:pStyle w:val="a7"/>
              <w:widowControl w:val="0"/>
              <w:spacing w:after="0"/>
              <w:rPr>
                <w:bCs/>
                <w:sz w:val="24"/>
                <w:szCs w:val="24"/>
              </w:rPr>
            </w:pPr>
            <w:r w:rsidRPr="008F1D0C">
              <w:rPr>
                <w:bCs/>
                <w:sz w:val="24"/>
                <w:szCs w:val="24"/>
              </w:rPr>
              <w:t>______________________________________</w:t>
            </w:r>
          </w:p>
          <w:p w14:paraId="78FB3754" w14:textId="77777777" w:rsidR="00BA4A4C" w:rsidRPr="008F1D0C" w:rsidRDefault="00BA4A4C" w:rsidP="008F1D0C">
            <w:pPr>
              <w:pStyle w:val="a7"/>
              <w:widowControl w:val="0"/>
              <w:spacing w:after="0"/>
              <w:rPr>
                <w:bCs/>
                <w:sz w:val="24"/>
                <w:szCs w:val="24"/>
              </w:rPr>
            </w:pPr>
            <w:r w:rsidRPr="008F1D0C">
              <w:rPr>
                <w:bCs/>
                <w:sz w:val="24"/>
                <w:szCs w:val="24"/>
              </w:rPr>
              <w:t>(юридический и фактический адресы)</w:t>
            </w:r>
          </w:p>
          <w:p w14:paraId="588683A1" w14:textId="77777777" w:rsidR="00BA4A4C" w:rsidRPr="008F1D0C" w:rsidRDefault="00BA4A4C" w:rsidP="008F1D0C">
            <w:pPr>
              <w:pStyle w:val="a7"/>
              <w:widowControl w:val="0"/>
              <w:spacing w:after="0"/>
              <w:rPr>
                <w:bCs/>
                <w:sz w:val="24"/>
                <w:szCs w:val="24"/>
              </w:rPr>
            </w:pPr>
          </w:p>
          <w:p w14:paraId="3B74A9E8" w14:textId="77777777" w:rsidR="00BA4A4C" w:rsidRPr="008F1D0C" w:rsidRDefault="00BA4A4C" w:rsidP="008F1D0C">
            <w:pPr>
              <w:pStyle w:val="a7"/>
              <w:widowControl w:val="0"/>
              <w:spacing w:after="0"/>
              <w:rPr>
                <w:bCs/>
                <w:sz w:val="24"/>
                <w:szCs w:val="24"/>
              </w:rPr>
            </w:pPr>
            <w:r w:rsidRPr="008F1D0C">
              <w:rPr>
                <w:bCs/>
                <w:sz w:val="24"/>
                <w:szCs w:val="24"/>
              </w:rPr>
              <w:t>БИН _________________________________</w:t>
            </w:r>
          </w:p>
          <w:p w14:paraId="05A6EAC6" w14:textId="77777777" w:rsidR="00BA4A4C" w:rsidRPr="008F1D0C" w:rsidRDefault="00BA4A4C" w:rsidP="008F1D0C">
            <w:pPr>
              <w:pStyle w:val="a7"/>
              <w:widowControl w:val="0"/>
              <w:spacing w:after="0"/>
              <w:rPr>
                <w:bCs/>
                <w:sz w:val="24"/>
                <w:szCs w:val="24"/>
              </w:rPr>
            </w:pPr>
            <w:r w:rsidRPr="008F1D0C">
              <w:rPr>
                <w:bCs/>
                <w:sz w:val="24"/>
                <w:szCs w:val="24"/>
              </w:rPr>
              <w:t>ИИК _________________________________</w:t>
            </w:r>
          </w:p>
          <w:p w14:paraId="6F8957F6" w14:textId="77777777" w:rsidR="00BA4A4C" w:rsidRPr="008F1D0C" w:rsidRDefault="00BA4A4C" w:rsidP="008F1D0C">
            <w:pPr>
              <w:pStyle w:val="a7"/>
              <w:widowControl w:val="0"/>
              <w:spacing w:after="0"/>
              <w:rPr>
                <w:bCs/>
                <w:sz w:val="24"/>
                <w:szCs w:val="24"/>
              </w:rPr>
            </w:pPr>
            <w:r w:rsidRPr="008F1D0C">
              <w:rPr>
                <w:bCs/>
                <w:sz w:val="24"/>
                <w:szCs w:val="24"/>
              </w:rPr>
              <w:t>в_____________________________________</w:t>
            </w:r>
          </w:p>
          <w:p w14:paraId="030074C1" w14:textId="77777777" w:rsidR="00BA4A4C" w:rsidRPr="008F1D0C" w:rsidRDefault="00BA4A4C" w:rsidP="008F1D0C">
            <w:pPr>
              <w:pStyle w:val="a7"/>
              <w:widowControl w:val="0"/>
              <w:spacing w:after="0"/>
              <w:rPr>
                <w:bCs/>
                <w:sz w:val="24"/>
                <w:szCs w:val="24"/>
              </w:rPr>
            </w:pPr>
            <w:r w:rsidRPr="008F1D0C">
              <w:rPr>
                <w:bCs/>
                <w:sz w:val="24"/>
                <w:szCs w:val="24"/>
              </w:rPr>
              <w:t xml:space="preserve">                               (наименование банка)</w:t>
            </w:r>
          </w:p>
          <w:p w14:paraId="438BB14E" w14:textId="77777777" w:rsidR="00BA4A4C" w:rsidRPr="008F1D0C" w:rsidRDefault="00BA4A4C" w:rsidP="008F1D0C">
            <w:pPr>
              <w:pStyle w:val="a7"/>
              <w:widowControl w:val="0"/>
              <w:spacing w:after="0"/>
              <w:rPr>
                <w:bCs/>
                <w:sz w:val="24"/>
                <w:szCs w:val="24"/>
              </w:rPr>
            </w:pPr>
            <w:r w:rsidRPr="008F1D0C">
              <w:rPr>
                <w:bCs/>
                <w:sz w:val="24"/>
                <w:szCs w:val="24"/>
              </w:rPr>
              <w:t>КБЕ ___, БИК ________________________</w:t>
            </w:r>
          </w:p>
          <w:p w14:paraId="611DE915" w14:textId="77777777" w:rsidR="00BA4A4C" w:rsidRPr="008F1D0C" w:rsidRDefault="00BA4A4C" w:rsidP="008F1D0C">
            <w:pPr>
              <w:pStyle w:val="a7"/>
              <w:widowControl w:val="0"/>
              <w:spacing w:after="0"/>
              <w:rPr>
                <w:bCs/>
                <w:sz w:val="24"/>
                <w:szCs w:val="24"/>
              </w:rPr>
            </w:pPr>
            <w:r w:rsidRPr="008F1D0C">
              <w:rPr>
                <w:bCs/>
                <w:sz w:val="24"/>
                <w:szCs w:val="24"/>
              </w:rPr>
              <w:t xml:space="preserve">свидетельство о постановке на учет по НДС  </w:t>
            </w:r>
          </w:p>
          <w:p w14:paraId="5383C31D" w14:textId="77777777" w:rsidR="00BA4A4C" w:rsidRPr="008F1D0C" w:rsidRDefault="00BA4A4C" w:rsidP="008F1D0C">
            <w:pPr>
              <w:pStyle w:val="a7"/>
              <w:widowControl w:val="0"/>
              <w:spacing w:after="0"/>
              <w:rPr>
                <w:bCs/>
                <w:sz w:val="24"/>
                <w:szCs w:val="24"/>
              </w:rPr>
            </w:pPr>
            <w:r w:rsidRPr="008F1D0C">
              <w:rPr>
                <w:bCs/>
                <w:sz w:val="24"/>
                <w:szCs w:val="24"/>
              </w:rPr>
              <w:t>серия ______  № ______ от __________года</w:t>
            </w:r>
          </w:p>
          <w:p w14:paraId="00E10C60" w14:textId="77777777" w:rsidR="00BA4A4C" w:rsidRPr="008F1D0C" w:rsidRDefault="00BA4A4C" w:rsidP="008F1D0C">
            <w:pPr>
              <w:pStyle w:val="a7"/>
              <w:widowControl w:val="0"/>
              <w:spacing w:after="0"/>
              <w:rPr>
                <w:bCs/>
                <w:sz w:val="24"/>
                <w:szCs w:val="24"/>
              </w:rPr>
            </w:pPr>
            <w:r w:rsidRPr="008F1D0C">
              <w:rPr>
                <w:bCs/>
                <w:sz w:val="24"/>
                <w:szCs w:val="24"/>
              </w:rPr>
              <w:t xml:space="preserve"> телефон, факс: _______________________</w:t>
            </w:r>
          </w:p>
          <w:p w14:paraId="54A4745F" w14:textId="77777777" w:rsidR="00BA4A4C" w:rsidRPr="008F1D0C" w:rsidRDefault="00BA4A4C" w:rsidP="008F1D0C">
            <w:pPr>
              <w:pStyle w:val="a7"/>
              <w:widowControl w:val="0"/>
              <w:spacing w:after="0"/>
              <w:rPr>
                <w:bCs/>
                <w:sz w:val="24"/>
                <w:szCs w:val="24"/>
              </w:rPr>
            </w:pPr>
          </w:p>
          <w:p w14:paraId="441154E0" w14:textId="77777777" w:rsidR="00BA4A4C" w:rsidRPr="008F1D0C" w:rsidRDefault="00BA4A4C" w:rsidP="008F1D0C">
            <w:pPr>
              <w:pStyle w:val="a7"/>
              <w:widowControl w:val="0"/>
              <w:spacing w:after="0"/>
              <w:rPr>
                <w:bCs/>
                <w:sz w:val="24"/>
                <w:szCs w:val="24"/>
              </w:rPr>
            </w:pPr>
            <w:r w:rsidRPr="008F1D0C">
              <w:rPr>
                <w:bCs/>
                <w:sz w:val="24"/>
                <w:szCs w:val="24"/>
              </w:rPr>
              <w:t>_____________________</w:t>
            </w:r>
            <w:r w:rsidRPr="008F1D0C">
              <w:rPr>
                <w:b/>
                <w:bCs/>
                <w:sz w:val="24"/>
                <w:szCs w:val="24"/>
              </w:rPr>
              <w:t xml:space="preserve">  _______________</w:t>
            </w:r>
          </w:p>
          <w:p w14:paraId="67F1FE0C" w14:textId="77777777" w:rsidR="00BA4A4C" w:rsidRPr="008F1D0C" w:rsidRDefault="00BA4A4C" w:rsidP="008F1D0C">
            <w:pPr>
              <w:pStyle w:val="a7"/>
              <w:widowControl w:val="0"/>
              <w:spacing w:after="0"/>
              <w:rPr>
                <w:bCs/>
                <w:sz w:val="24"/>
                <w:szCs w:val="24"/>
              </w:rPr>
            </w:pPr>
            <w:r w:rsidRPr="008F1D0C">
              <w:rPr>
                <w:bCs/>
                <w:sz w:val="24"/>
                <w:szCs w:val="24"/>
              </w:rPr>
              <w:t xml:space="preserve">          (подпись)                         (Ф.И.О.)</w:t>
            </w:r>
          </w:p>
          <w:p w14:paraId="49AC090C" w14:textId="77777777" w:rsidR="00BA4A4C" w:rsidRPr="008F1D0C" w:rsidRDefault="00BA4A4C" w:rsidP="008F1D0C">
            <w:pPr>
              <w:pStyle w:val="a7"/>
              <w:widowControl w:val="0"/>
              <w:spacing w:after="0"/>
              <w:rPr>
                <w:bCs/>
                <w:sz w:val="24"/>
                <w:szCs w:val="24"/>
              </w:rPr>
            </w:pPr>
            <w:r w:rsidRPr="008F1D0C">
              <w:rPr>
                <w:bCs/>
                <w:sz w:val="24"/>
                <w:szCs w:val="24"/>
              </w:rPr>
              <w:t xml:space="preserve">             </w:t>
            </w:r>
          </w:p>
          <w:p w14:paraId="67E3E068" w14:textId="77777777" w:rsidR="00BA4A4C" w:rsidRPr="008F1D0C" w:rsidRDefault="00BA4A4C" w:rsidP="008F1D0C">
            <w:pPr>
              <w:pStyle w:val="a7"/>
              <w:widowControl w:val="0"/>
              <w:spacing w:after="0"/>
              <w:rPr>
                <w:bCs/>
                <w:sz w:val="24"/>
                <w:szCs w:val="24"/>
              </w:rPr>
            </w:pPr>
            <w:r w:rsidRPr="008F1D0C">
              <w:rPr>
                <w:bCs/>
                <w:sz w:val="24"/>
                <w:szCs w:val="24"/>
              </w:rPr>
              <w:t xml:space="preserve">                 МП</w:t>
            </w:r>
          </w:p>
        </w:tc>
      </w:tr>
    </w:tbl>
    <w:p w14:paraId="1EDE4EAA" w14:textId="77777777" w:rsidR="00BA4A4C" w:rsidRPr="009B4028" w:rsidRDefault="00BA4A4C" w:rsidP="00BA4A4C">
      <w:pPr>
        <w:spacing w:after="0" w:line="240" w:lineRule="auto"/>
        <w:rPr>
          <w:rFonts w:ascii="Times New Roman" w:hAnsi="Times New Roman"/>
        </w:rPr>
      </w:pPr>
    </w:p>
    <w:p w14:paraId="517C8E66" w14:textId="77777777" w:rsidR="00BA4A4C" w:rsidRPr="009B4028" w:rsidRDefault="00BA4A4C" w:rsidP="00BA4A4C">
      <w:pPr>
        <w:spacing w:after="0" w:line="240" w:lineRule="auto"/>
        <w:rPr>
          <w:rFonts w:ascii="Times New Roman" w:hAnsi="Times New Roman"/>
        </w:rPr>
      </w:pPr>
    </w:p>
    <w:p w14:paraId="326FB333" w14:textId="77777777" w:rsidR="00BA4A4C" w:rsidRPr="009B4028" w:rsidRDefault="00BA4A4C" w:rsidP="00BA4A4C">
      <w:pPr>
        <w:spacing w:after="0" w:line="240" w:lineRule="auto"/>
        <w:rPr>
          <w:rFonts w:ascii="Times New Roman" w:hAnsi="Times New Roman"/>
        </w:rPr>
      </w:pPr>
    </w:p>
    <w:p w14:paraId="023A84B2" w14:textId="77777777" w:rsidR="00BA4A4C" w:rsidRPr="009B4028" w:rsidRDefault="00BA4A4C" w:rsidP="00BA4A4C">
      <w:pPr>
        <w:spacing w:after="0" w:line="240" w:lineRule="auto"/>
        <w:rPr>
          <w:rFonts w:ascii="Times New Roman" w:hAnsi="Times New Roman"/>
        </w:rPr>
      </w:pPr>
    </w:p>
    <w:p w14:paraId="1A0159FD" w14:textId="77777777" w:rsidR="00BA4A4C" w:rsidRPr="009B4028" w:rsidRDefault="00BA4A4C" w:rsidP="00BA4A4C">
      <w:pPr>
        <w:spacing w:after="0" w:line="240" w:lineRule="auto"/>
        <w:rPr>
          <w:rFonts w:ascii="Times New Roman" w:hAnsi="Times New Roman"/>
        </w:rPr>
      </w:pPr>
    </w:p>
    <w:p w14:paraId="40E5F0AA" w14:textId="77777777" w:rsidR="00BA4A4C" w:rsidRPr="009B4028" w:rsidRDefault="00BA4A4C" w:rsidP="00BA4A4C">
      <w:pPr>
        <w:spacing w:after="0" w:line="240" w:lineRule="auto"/>
        <w:rPr>
          <w:rFonts w:ascii="Times New Roman" w:hAnsi="Times New Roman"/>
        </w:rPr>
      </w:pPr>
    </w:p>
    <w:p w14:paraId="504E8B9D" w14:textId="77777777" w:rsidR="00BA4A4C" w:rsidRPr="008F1D0C" w:rsidRDefault="00BA4A4C" w:rsidP="00BA4A4C">
      <w:pPr>
        <w:spacing w:after="0" w:line="240" w:lineRule="auto"/>
        <w:rPr>
          <w:rFonts w:ascii="Times New Roman" w:hAnsi="Times New Roman"/>
        </w:rPr>
        <w:sectPr w:rsidR="00BA4A4C" w:rsidRPr="008F1D0C" w:rsidSect="006D1195">
          <w:footerReference w:type="default" r:id="rId5"/>
          <w:pgSz w:w="11906" w:h="16838"/>
          <w:pgMar w:top="1134" w:right="851" w:bottom="851" w:left="851" w:header="709" w:footer="709" w:gutter="0"/>
          <w:cols w:space="708"/>
          <w:docGrid w:linePitch="360"/>
        </w:sectPr>
      </w:pPr>
    </w:p>
    <w:p w14:paraId="704EE86A" w14:textId="77777777" w:rsidR="00BA4A4C" w:rsidRPr="008F1D0C" w:rsidRDefault="00BA4A4C" w:rsidP="00BA4A4C">
      <w:pPr>
        <w:spacing w:after="0" w:line="240" w:lineRule="auto"/>
        <w:rPr>
          <w:rFonts w:ascii="Times New Roman" w:hAnsi="Times New Roman"/>
        </w:rPr>
      </w:pPr>
    </w:p>
    <w:p w14:paraId="1E37174E" w14:textId="77777777" w:rsidR="00BA4A4C" w:rsidRPr="008F1D0C" w:rsidRDefault="00BA4A4C" w:rsidP="00BA4A4C">
      <w:pPr>
        <w:spacing w:after="0" w:line="240" w:lineRule="auto"/>
        <w:ind w:left="10620" w:firstLine="708"/>
        <w:jc w:val="both"/>
        <w:rPr>
          <w:rFonts w:ascii="Times New Roman" w:eastAsia="Calibri" w:hAnsi="Times New Roman"/>
          <w:b/>
          <w:sz w:val="24"/>
          <w:szCs w:val="24"/>
          <w:lang w:eastAsia="en-US"/>
        </w:rPr>
      </w:pPr>
      <w:r w:rsidRPr="008F1D0C">
        <w:rPr>
          <w:rFonts w:ascii="Times New Roman" w:eastAsia="Calibri" w:hAnsi="Times New Roman"/>
          <w:b/>
          <w:sz w:val="24"/>
          <w:szCs w:val="24"/>
          <w:lang w:eastAsia="en-US"/>
        </w:rPr>
        <w:t xml:space="preserve">Приложение №1 </w:t>
      </w:r>
    </w:p>
    <w:p w14:paraId="4285DB49" w14:textId="77777777" w:rsidR="00BA4A4C" w:rsidRPr="008F1D0C" w:rsidRDefault="00BA4A4C" w:rsidP="00BA4A4C">
      <w:pPr>
        <w:spacing w:after="0" w:line="240" w:lineRule="auto"/>
        <w:ind w:left="3540" w:firstLine="708"/>
        <w:jc w:val="both"/>
        <w:rPr>
          <w:rFonts w:ascii="Times New Roman" w:eastAsia="Calibri" w:hAnsi="Times New Roman"/>
          <w:b/>
          <w:sz w:val="24"/>
          <w:szCs w:val="24"/>
          <w:lang w:eastAsia="en-US"/>
        </w:rPr>
      </w:pP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r>
      <w:r w:rsidRPr="008F1D0C">
        <w:rPr>
          <w:rFonts w:ascii="Times New Roman" w:eastAsia="Calibri" w:hAnsi="Times New Roman"/>
          <w:b/>
          <w:sz w:val="24"/>
          <w:szCs w:val="24"/>
          <w:lang w:eastAsia="en-US"/>
        </w:rPr>
        <w:tab/>
        <w:t xml:space="preserve">к Договору о закупках услуг </w:t>
      </w:r>
    </w:p>
    <w:p w14:paraId="243A5218" w14:textId="77777777" w:rsidR="00BA4A4C" w:rsidRPr="008F1D0C" w:rsidRDefault="00BA4A4C" w:rsidP="00BA4A4C">
      <w:pPr>
        <w:spacing w:after="0" w:line="240" w:lineRule="auto"/>
        <w:ind w:left="11328" w:firstLine="24"/>
        <w:jc w:val="both"/>
        <w:rPr>
          <w:rFonts w:ascii="Times New Roman" w:eastAsia="Calibri" w:hAnsi="Times New Roman"/>
          <w:b/>
          <w:sz w:val="24"/>
          <w:szCs w:val="24"/>
          <w:lang w:eastAsia="en-US"/>
        </w:rPr>
      </w:pPr>
      <w:r w:rsidRPr="008F1D0C">
        <w:rPr>
          <w:rFonts w:ascii="Times New Roman" w:eastAsia="Calibri" w:hAnsi="Times New Roman"/>
          <w:b/>
          <w:sz w:val="24"/>
          <w:szCs w:val="24"/>
          <w:lang w:eastAsia="en-US"/>
        </w:rPr>
        <w:t>от «___»_____________201_г.                          №_________________________</w:t>
      </w:r>
    </w:p>
    <w:p w14:paraId="6C6C1CA3" w14:textId="77777777" w:rsidR="00BA4A4C" w:rsidRPr="008F1D0C" w:rsidRDefault="00BA4A4C" w:rsidP="00BA4A4C">
      <w:pPr>
        <w:spacing w:after="0" w:line="240" w:lineRule="auto"/>
        <w:ind w:left="11328" w:firstLine="24"/>
        <w:jc w:val="both"/>
        <w:rPr>
          <w:rFonts w:ascii="Times New Roman" w:eastAsia="Calibri" w:hAnsi="Times New Roman"/>
          <w:b/>
          <w:sz w:val="24"/>
          <w:szCs w:val="24"/>
          <w:lang w:eastAsia="en-US"/>
        </w:rPr>
      </w:pPr>
    </w:p>
    <w:p w14:paraId="0A9382B8" w14:textId="77777777" w:rsidR="00BA4A4C" w:rsidRPr="008F1D0C" w:rsidRDefault="00BA4A4C" w:rsidP="00BA4A4C">
      <w:pPr>
        <w:spacing w:after="0" w:line="240" w:lineRule="auto"/>
        <w:jc w:val="center"/>
        <w:rPr>
          <w:rFonts w:ascii="Times New Roman" w:eastAsia="Calibri" w:hAnsi="Times New Roman"/>
          <w:b/>
          <w:sz w:val="24"/>
          <w:szCs w:val="24"/>
          <w:lang w:eastAsia="en-US"/>
        </w:rPr>
      </w:pPr>
      <w:r w:rsidRPr="008F1D0C">
        <w:rPr>
          <w:rFonts w:ascii="Times New Roman" w:eastAsia="Calibri" w:hAnsi="Times New Roman"/>
          <w:b/>
          <w:sz w:val="24"/>
          <w:szCs w:val="24"/>
          <w:lang w:eastAsia="en-US"/>
        </w:rPr>
        <w:t>Перечень оказываемых услуг</w:t>
      </w:r>
    </w:p>
    <w:p w14:paraId="580A76BA" w14:textId="77777777" w:rsidR="00BA4A4C" w:rsidRPr="008F1D0C" w:rsidRDefault="00BA4A4C" w:rsidP="00BA4A4C">
      <w:pPr>
        <w:spacing w:after="0" w:line="240" w:lineRule="auto"/>
        <w:jc w:val="center"/>
        <w:rPr>
          <w:rFonts w:ascii="Times New Roman" w:eastAsia="Calibri" w:hAnsi="Times New Roman"/>
          <w:b/>
          <w:sz w:val="24"/>
          <w:szCs w:val="24"/>
          <w:lang w:eastAsia="en-US"/>
        </w:rPr>
      </w:pPr>
    </w:p>
    <w:tbl>
      <w:tblPr>
        <w:tblW w:w="14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395"/>
        <w:gridCol w:w="1559"/>
        <w:gridCol w:w="1560"/>
        <w:gridCol w:w="1134"/>
        <w:gridCol w:w="1417"/>
        <w:gridCol w:w="1418"/>
        <w:gridCol w:w="1275"/>
        <w:gridCol w:w="1843"/>
        <w:gridCol w:w="2268"/>
      </w:tblGrid>
      <w:tr w:rsidR="00BA4A4C" w:rsidRPr="008F1D0C" w14:paraId="4920CD9D" w14:textId="77777777" w:rsidTr="008F1D0C">
        <w:trPr>
          <w:trHeight w:val="1367"/>
        </w:trPr>
        <w:tc>
          <w:tcPr>
            <w:tcW w:w="561" w:type="dxa"/>
            <w:shd w:val="clear" w:color="auto" w:fill="auto"/>
            <w:noWrap/>
            <w:hideMark/>
          </w:tcPr>
          <w:p w14:paraId="2479AC04"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w:t>
            </w:r>
          </w:p>
        </w:tc>
        <w:tc>
          <w:tcPr>
            <w:tcW w:w="1395" w:type="dxa"/>
            <w:shd w:val="clear" w:color="auto" w:fill="auto"/>
            <w:hideMark/>
          </w:tcPr>
          <w:p w14:paraId="6AC8E540"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 xml:space="preserve">№ позиции </w:t>
            </w:r>
          </w:p>
        </w:tc>
        <w:tc>
          <w:tcPr>
            <w:tcW w:w="1559" w:type="dxa"/>
            <w:shd w:val="clear" w:color="auto" w:fill="auto"/>
            <w:hideMark/>
          </w:tcPr>
          <w:p w14:paraId="380FB340"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Наименование услуг</w:t>
            </w:r>
          </w:p>
        </w:tc>
        <w:tc>
          <w:tcPr>
            <w:tcW w:w="1560" w:type="dxa"/>
            <w:shd w:val="clear" w:color="auto" w:fill="auto"/>
            <w:hideMark/>
          </w:tcPr>
          <w:p w14:paraId="4D5C6069"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Краткая характеристика</w:t>
            </w:r>
          </w:p>
          <w:p w14:paraId="6BEB84E4"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 xml:space="preserve"> (описание) услуг</w:t>
            </w:r>
          </w:p>
        </w:tc>
        <w:tc>
          <w:tcPr>
            <w:tcW w:w="1134" w:type="dxa"/>
            <w:shd w:val="clear" w:color="auto" w:fill="auto"/>
            <w:hideMark/>
          </w:tcPr>
          <w:p w14:paraId="45561C7C"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Ед.изм.</w:t>
            </w:r>
          </w:p>
        </w:tc>
        <w:tc>
          <w:tcPr>
            <w:tcW w:w="1417" w:type="dxa"/>
          </w:tcPr>
          <w:p w14:paraId="138F8C0E"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Срок оказания услуг</w:t>
            </w:r>
          </w:p>
        </w:tc>
        <w:tc>
          <w:tcPr>
            <w:tcW w:w="1418" w:type="dxa"/>
          </w:tcPr>
          <w:p w14:paraId="04FCA1BF" w14:textId="77777777" w:rsidR="00BA4A4C" w:rsidRPr="008F1D0C" w:rsidRDefault="00BA4A4C" w:rsidP="008F1D0C">
            <w:pPr>
              <w:spacing w:after="0" w:line="240" w:lineRule="auto"/>
              <w:jc w:val="center"/>
              <w:rPr>
                <w:rFonts w:ascii="Times New Roman" w:hAnsi="Times New Roman"/>
                <w:b/>
                <w:bCs/>
                <w:sz w:val="24"/>
                <w:szCs w:val="24"/>
              </w:rPr>
            </w:pPr>
            <w:r w:rsidRPr="008F1D0C">
              <w:rPr>
                <w:rFonts w:ascii="Times New Roman" w:hAnsi="Times New Roman"/>
                <w:b/>
                <w:bCs/>
                <w:sz w:val="24"/>
                <w:szCs w:val="24"/>
              </w:rPr>
              <w:t>Место оказания услуг</w:t>
            </w:r>
          </w:p>
        </w:tc>
        <w:tc>
          <w:tcPr>
            <w:tcW w:w="1275" w:type="dxa"/>
          </w:tcPr>
          <w:p w14:paraId="6AD5D9C0" w14:textId="77777777" w:rsidR="00BA4A4C" w:rsidRDefault="00BA4A4C" w:rsidP="008F1D0C">
            <w:pPr>
              <w:spacing w:after="0" w:line="240" w:lineRule="auto"/>
              <w:jc w:val="center"/>
              <w:rPr>
                <w:rFonts w:ascii="Times New Roman" w:hAnsi="Times New Roman"/>
                <w:b/>
                <w:bCs/>
                <w:sz w:val="24"/>
                <w:szCs w:val="24"/>
              </w:rPr>
            </w:pPr>
            <w:r>
              <w:rPr>
                <w:rFonts w:ascii="Times New Roman" w:hAnsi="Times New Roman"/>
                <w:b/>
                <w:bCs/>
                <w:sz w:val="24"/>
                <w:szCs w:val="24"/>
              </w:rPr>
              <w:t>Цена за 1 1 ед. изм.</w:t>
            </w:r>
          </w:p>
          <w:p w14:paraId="290F91E3" w14:textId="77777777" w:rsidR="00BA4A4C" w:rsidRPr="009B4028" w:rsidRDefault="00BA4A4C" w:rsidP="008F1D0C">
            <w:pPr>
              <w:spacing w:after="0" w:line="240" w:lineRule="auto"/>
              <w:jc w:val="center"/>
              <w:rPr>
                <w:rFonts w:ascii="Times New Roman" w:hAnsi="Times New Roman"/>
                <w:b/>
                <w:bCs/>
                <w:sz w:val="24"/>
                <w:szCs w:val="24"/>
              </w:rPr>
            </w:pPr>
            <w:r>
              <w:rPr>
                <w:rFonts w:ascii="Times New Roman" w:hAnsi="Times New Roman"/>
                <w:b/>
                <w:bCs/>
                <w:sz w:val="24"/>
                <w:szCs w:val="24"/>
              </w:rPr>
              <w:t>(без НДС)</w:t>
            </w:r>
          </w:p>
        </w:tc>
        <w:tc>
          <w:tcPr>
            <w:tcW w:w="1843" w:type="dxa"/>
            <w:shd w:val="clear" w:color="auto" w:fill="auto"/>
            <w:hideMark/>
          </w:tcPr>
          <w:p w14:paraId="555C841C" w14:textId="77777777" w:rsidR="00BA4A4C" w:rsidRPr="009B4028" w:rsidRDefault="00BA4A4C" w:rsidP="008F1D0C">
            <w:pPr>
              <w:spacing w:after="0" w:line="240" w:lineRule="auto"/>
              <w:jc w:val="center"/>
              <w:rPr>
                <w:rFonts w:ascii="Times New Roman" w:hAnsi="Times New Roman"/>
                <w:b/>
                <w:bCs/>
                <w:sz w:val="24"/>
                <w:szCs w:val="24"/>
              </w:rPr>
            </w:pPr>
            <w:r w:rsidRPr="009B4028">
              <w:rPr>
                <w:rFonts w:ascii="Times New Roman" w:hAnsi="Times New Roman"/>
                <w:b/>
                <w:bCs/>
                <w:sz w:val="24"/>
                <w:szCs w:val="24"/>
              </w:rPr>
              <w:t>Сумма договора (без НДС) в _____</w:t>
            </w:r>
          </w:p>
        </w:tc>
        <w:tc>
          <w:tcPr>
            <w:tcW w:w="2268" w:type="dxa"/>
            <w:shd w:val="clear" w:color="auto" w:fill="auto"/>
          </w:tcPr>
          <w:p w14:paraId="59450D6C" w14:textId="77777777" w:rsidR="00BA4A4C" w:rsidRPr="009B4028" w:rsidRDefault="00BA4A4C" w:rsidP="008F1D0C">
            <w:pPr>
              <w:spacing w:after="0" w:line="240" w:lineRule="auto"/>
              <w:ind w:right="1170"/>
              <w:jc w:val="center"/>
              <w:rPr>
                <w:rFonts w:ascii="Times New Roman" w:hAnsi="Times New Roman"/>
                <w:b/>
                <w:bCs/>
                <w:sz w:val="24"/>
                <w:szCs w:val="24"/>
              </w:rPr>
            </w:pPr>
            <w:r w:rsidRPr="009B4028">
              <w:rPr>
                <w:rFonts w:ascii="Times New Roman" w:hAnsi="Times New Roman"/>
                <w:b/>
                <w:bCs/>
                <w:sz w:val="24"/>
                <w:szCs w:val="24"/>
              </w:rPr>
              <w:t>Сумма договора (с НДС) в ______</w:t>
            </w:r>
          </w:p>
        </w:tc>
      </w:tr>
      <w:tr w:rsidR="00BA4A4C" w:rsidRPr="008F1D0C" w14:paraId="6A1BDDCD" w14:textId="77777777" w:rsidTr="008F1D0C">
        <w:trPr>
          <w:trHeight w:val="1244"/>
        </w:trPr>
        <w:tc>
          <w:tcPr>
            <w:tcW w:w="561" w:type="dxa"/>
            <w:shd w:val="clear" w:color="auto" w:fill="auto"/>
          </w:tcPr>
          <w:p w14:paraId="0A7CD0A9" w14:textId="77777777" w:rsidR="00BA4A4C" w:rsidRPr="008F1D0C" w:rsidRDefault="00BA4A4C" w:rsidP="008F1D0C">
            <w:pPr>
              <w:numPr>
                <w:ilvl w:val="0"/>
                <w:numId w:val="5"/>
              </w:numPr>
              <w:spacing w:after="0" w:line="240" w:lineRule="auto"/>
              <w:ind w:left="0" w:firstLine="0"/>
              <w:contextualSpacing/>
              <w:jc w:val="center"/>
              <w:rPr>
                <w:rFonts w:ascii="Times New Roman" w:hAnsi="Times New Roman"/>
                <w:bCs/>
                <w:sz w:val="24"/>
                <w:szCs w:val="24"/>
              </w:rPr>
            </w:pPr>
          </w:p>
        </w:tc>
        <w:tc>
          <w:tcPr>
            <w:tcW w:w="1395" w:type="dxa"/>
            <w:shd w:val="clear" w:color="auto" w:fill="auto"/>
            <w:noWrap/>
          </w:tcPr>
          <w:p w14:paraId="715DA7F4" w14:textId="77777777" w:rsidR="00BA4A4C" w:rsidRPr="008F1D0C" w:rsidRDefault="00BA4A4C" w:rsidP="008F1D0C">
            <w:pPr>
              <w:spacing w:after="0" w:line="240" w:lineRule="auto"/>
              <w:jc w:val="center"/>
              <w:rPr>
                <w:rFonts w:ascii="Times New Roman" w:hAnsi="Times New Roman"/>
                <w:sz w:val="24"/>
                <w:szCs w:val="24"/>
              </w:rPr>
            </w:pPr>
          </w:p>
        </w:tc>
        <w:tc>
          <w:tcPr>
            <w:tcW w:w="1559" w:type="dxa"/>
            <w:shd w:val="clear" w:color="auto" w:fill="auto"/>
          </w:tcPr>
          <w:p w14:paraId="31011D33"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560" w:type="dxa"/>
            <w:shd w:val="clear" w:color="auto" w:fill="auto"/>
          </w:tcPr>
          <w:p w14:paraId="12C9F430"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134" w:type="dxa"/>
            <w:shd w:val="clear" w:color="auto" w:fill="auto"/>
          </w:tcPr>
          <w:p w14:paraId="68A993ED"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417" w:type="dxa"/>
          </w:tcPr>
          <w:p w14:paraId="4C9CD7AB"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418" w:type="dxa"/>
          </w:tcPr>
          <w:p w14:paraId="380A9C87" w14:textId="77777777" w:rsidR="00BA4A4C" w:rsidRPr="008F1D0C" w:rsidRDefault="00BA4A4C" w:rsidP="008F1D0C">
            <w:pPr>
              <w:spacing w:after="0" w:line="240" w:lineRule="auto"/>
              <w:jc w:val="center"/>
              <w:rPr>
                <w:rFonts w:ascii="Times New Roman" w:eastAsia="Calibri" w:hAnsi="Times New Roman"/>
                <w:sz w:val="24"/>
                <w:szCs w:val="24"/>
                <w:lang w:eastAsia="en-US"/>
              </w:rPr>
            </w:pPr>
          </w:p>
        </w:tc>
        <w:tc>
          <w:tcPr>
            <w:tcW w:w="1275" w:type="dxa"/>
          </w:tcPr>
          <w:p w14:paraId="0A23C5FB" w14:textId="77777777" w:rsidR="00BA4A4C" w:rsidRPr="008F1D0C" w:rsidRDefault="00BA4A4C" w:rsidP="008F1D0C">
            <w:pPr>
              <w:spacing w:after="0" w:line="240" w:lineRule="auto"/>
              <w:jc w:val="center"/>
              <w:rPr>
                <w:rFonts w:ascii="Times New Roman" w:hAnsi="Times New Roman"/>
                <w:sz w:val="24"/>
                <w:szCs w:val="24"/>
              </w:rPr>
            </w:pPr>
          </w:p>
        </w:tc>
        <w:tc>
          <w:tcPr>
            <w:tcW w:w="1843" w:type="dxa"/>
            <w:shd w:val="clear" w:color="auto" w:fill="auto"/>
          </w:tcPr>
          <w:p w14:paraId="196EE6FB" w14:textId="77777777" w:rsidR="00BA4A4C" w:rsidRPr="008F1D0C" w:rsidRDefault="00BA4A4C" w:rsidP="008F1D0C">
            <w:pPr>
              <w:spacing w:after="0" w:line="240" w:lineRule="auto"/>
              <w:jc w:val="center"/>
              <w:rPr>
                <w:rFonts w:ascii="Times New Roman" w:hAnsi="Times New Roman"/>
                <w:sz w:val="24"/>
                <w:szCs w:val="24"/>
              </w:rPr>
            </w:pPr>
          </w:p>
        </w:tc>
        <w:tc>
          <w:tcPr>
            <w:tcW w:w="2268" w:type="dxa"/>
            <w:shd w:val="clear" w:color="auto" w:fill="auto"/>
          </w:tcPr>
          <w:p w14:paraId="4E9FF8E2" w14:textId="77777777" w:rsidR="00BA4A4C" w:rsidRPr="008F1D0C" w:rsidRDefault="00BA4A4C" w:rsidP="008F1D0C">
            <w:pPr>
              <w:spacing w:after="0" w:line="240" w:lineRule="auto"/>
              <w:jc w:val="center"/>
              <w:rPr>
                <w:rFonts w:ascii="Times New Roman" w:hAnsi="Times New Roman"/>
                <w:sz w:val="24"/>
                <w:szCs w:val="24"/>
              </w:rPr>
            </w:pPr>
          </w:p>
        </w:tc>
      </w:tr>
      <w:tr w:rsidR="00BA4A4C" w:rsidRPr="008F1D0C" w14:paraId="609FB807" w14:textId="77777777" w:rsidTr="008F1D0C">
        <w:trPr>
          <w:trHeight w:val="1244"/>
        </w:trPr>
        <w:tc>
          <w:tcPr>
            <w:tcW w:w="561" w:type="dxa"/>
            <w:shd w:val="clear" w:color="auto" w:fill="auto"/>
          </w:tcPr>
          <w:p w14:paraId="4A18EA4C" w14:textId="77777777" w:rsidR="00BA4A4C" w:rsidRPr="008F1D0C" w:rsidRDefault="00BA4A4C" w:rsidP="008F1D0C">
            <w:pPr>
              <w:spacing w:after="0" w:line="240" w:lineRule="auto"/>
              <w:contextualSpacing/>
              <w:jc w:val="center"/>
              <w:rPr>
                <w:rFonts w:ascii="Times New Roman" w:hAnsi="Times New Roman"/>
                <w:bCs/>
                <w:sz w:val="24"/>
                <w:szCs w:val="24"/>
              </w:rPr>
            </w:pPr>
          </w:p>
        </w:tc>
        <w:tc>
          <w:tcPr>
            <w:tcW w:w="1395" w:type="dxa"/>
            <w:shd w:val="clear" w:color="auto" w:fill="auto"/>
            <w:noWrap/>
          </w:tcPr>
          <w:p w14:paraId="38E143DF" w14:textId="77777777" w:rsidR="00BA4A4C" w:rsidRPr="008F1D0C" w:rsidRDefault="00BA4A4C" w:rsidP="008F1D0C">
            <w:pPr>
              <w:spacing w:after="0" w:line="240" w:lineRule="auto"/>
              <w:jc w:val="center"/>
              <w:rPr>
                <w:rFonts w:ascii="Times New Roman" w:hAnsi="Times New Roman"/>
                <w:sz w:val="24"/>
                <w:szCs w:val="24"/>
              </w:rPr>
            </w:pPr>
          </w:p>
        </w:tc>
        <w:tc>
          <w:tcPr>
            <w:tcW w:w="1559" w:type="dxa"/>
            <w:shd w:val="clear" w:color="auto" w:fill="auto"/>
          </w:tcPr>
          <w:p w14:paraId="34F588D2" w14:textId="77777777" w:rsidR="00BA4A4C" w:rsidRPr="008F1D0C" w:rsidRDefault="00BA4A4C" w:rsidP="008F1D0C">
            <w:pPr>
              <w:spacing w:after="0" w:line="240" w:lineRule="auto"/>
              <w:jc w:val="center"/>
              <w:rPr>
                <w:rFonts w:ascii="Times New Roman" w:hAnsi="Times New Roman"/>
                <w:color w:val="000000"/>
                <w:sz w:val="24"/>
                <w:szCs w:val="24"/>
              </w:rPr>
            </w:pPr>
            <w:r w:rsidRPr="008F1D0C">
              <w:rPr>
                <w:rFonts w:ascii="Times New Roman" w:hAnsi="Times New Roman"/>
                <w:color w:val="000000"/>
                <w:sz w:val="24"/>
                <w:szCs w:val="24"/>
              </w:rPr>
              <w:t>Итого</w:t>
            </w:r>
          </w:p>
        </w:tc>
        <w:tc>
          <w:tcPr>
            <w:tcW w:w="1560" w:type="dxa"/>
            <w:shd w:val="clear" w:color="auto" w:fill="auto"/>
          </w:tcPr>
          <w:p w14:paraId="4A8EACB7"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134" w:type="dxa"/>
            <w:shd w:val="clear" w:color="auto" w:fill="auto"/>
          </w:tcPr>
          <w:p w14:paraId="5E84CCCF"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417" w:type="dxa"/>
          </w:tcPr>
          <w:p w14:paraId="27B2035B" w14:textId="77777777" w:rsidR="00BA4A4C" w:rsidRPr="008F1D0C" w:rsidRDefault="00BA4A4C" w:rsidP="008F1D0C">
            <w:pPr>
              <w:spacing w:after="0" w:line="240" w:lineRule="auto"/>
              <w:jc w:val="center"/>
              <w:rPr>
                <w:rFonts w:ascii="Times New Roman" w:hAnsi="Times New Roman"/>
                <w:color w:val="000000"/>
                <w:sz w:val="24"/>
                <w:szCs w:val="24"/>
              </w:rPr>
            </w:pPr>
          </w:p>
        </w:tc>
        <w:tc>
          <w:tcPr>
            <w:tcW w:w="1418" w:type="dxa"/>
          </w:tcPr>
          <w:p w14:paraId="733791F2" w14:textId="77777777" w:rsidR="00BA4A4C" w:rsidRPr="008F1D0C" w:rsidRDefault="00BA4A4C" w:rsidP="008F1D0C">
            <w:pPr>
              <w:spacing w:after="0" w:line="240" w:lineRule="auto"/>
              <w:jc w:val="center"/>
              <w:rPr>
                <w:rFonts w:ascii="Times New Roman" w:eastAsia="Calibri" w:hAnsi="Times New Roman"/>
                <w:sz w:val="24"/>
                <w:szCs w:val="24"/>
                <w:lang w:eastAsia="en-US"/>
              </w:rPr>
            </w:pPr>
          </w:p>
        </w:tc>
        <w:tc>
          <w:tcPr>
            <w:tcW w:w="1275" w:type="dxa"/>
          </w:tcPr>
          <w:p w14:paraId="35E6F397" w14:textId="77777777" w:rsidR="00BA4A4C" w:rsidRPr="008F1D0C" w:rsidRDefault="00BA4A4C" w:rsidP="008F1D0C">
            <w:pPr>
              <w:spacing w:after="0" w:line="240" w:lineRule="auto"/>
              <w:jc w:val="center"/>
              <w:rPr>
                <w:rFonts w:ascii="Times New Roman" w:hAnsi="Times New Roman"/>
                <w:sz w:val="24"/>
                <w:szCs w:val="24"/>
              </w:rPr>
            </w:pPr>
          </w:p>
        </w:tc>
        <w:tc>
          <w:tcPr>
            <w:tcW w:w="1843" w:type="dxa"/>
            <w:shd w:val="clear" w:color="auto" w:fill="auto"/>
          </w:tcPr>
          <w:p w14:paraId="781BB94D" w14:textId="77777777" w:rsidR="00BA4A4C" w:rsidRPr="008F1D0C" w:rsidRDefault="00BA4A4C" w:rsidP="008F1D0C">
            <w:pPr>
              <w:spacing w:after="0" w:line="240" w:lineRule="auto"/>
              <w:jc w:val="center"/>
              <w:rPr>
                <w:rFonts w:ascii="Times New Roman" w:hAnsi="Times New Roman"/>
                <w:sz w:val="24"/>
                <w:szCs w:val="24"/>
              </w:rPr>
            </w:pPr>
          </w:p>
        </w:tc>
        <w:tc>
          <w:tcPr>
            <w:tcW w:w="2268" w:type="dxa"/>
            <w:shd w:val="clear" w:color="auto" w:fill="auto"/>
          </w:tcPr>
          <w:p w14:paraId="5AA0A9D2" w14:textId="77777777" w:rsidR="00BA4A4C" w:rsidRPr="008F1D0C" w:rsidRDefault="00BA4A4C" w:rsidP="008F1D0C">
            <w:pPr>
              <w:spacing w:after="0" w:line="240" w:lineRule="auto"/>
              <w:jc w:val="center"/>
              <w:rPr>
                <w:rFonts w:ascii="Times New Roman" w:hAnsi="Times New Roman"/>
                <w:sz w:val="24"/>
                <w:szCs w:val="24"/>
              </w:rPr>
            </w:pPr>
          </w:p>
        </w:tc>
      </w:tr>
    </w:tbl>
    <w:p w14:paraId="6A63BD1B" w14:textId="77777777" w:rsidR="00BA4A4C" w:rsidRPr="008F1D0C" w:rsidRDefault="00BA4A4C" w:rsidP="00BA4A4C">
      <w:pPr>
        <w:spacing w:after="0" w:line="240" w:lineRule="auto"/>
        <w:rPr>
          <w:rFonts w:ascii="Times New Roman" w:eastAsia="Calibri" w:hAnsi="Times New Roman"/>
          <w:b/>
          <w:sz w:val="24"/>
          <w:lang w:eastAsia="en-US"/>
        </w:rPr>
      </w:pPr>
    </w:p>
    <w:p w14:paraId="0F5AA97A" w14:textId="77777777" w:rsidR="00BA4A4C" w:rsidRPr="009B4028" w:rsidRDefault="00BA4A4C" w:rsidP="00BA4A4C">
      <w:pPr>
        <w:spacing w:after="0" w:line="240" w:lineRule="auto"/>
        <w:ind w:left="708" w:firstLine="708"/>
        <w:rPr>
          <w:rFonts w:ascii="Times New Roman" w:eastAsia="Calibri" w:hAnsi="Times New Roman"/>
          <w:b/>
          <w:sz w:val="24"/>
          <w:lang w:eastAsia="en-US"/>
        </w:rPr>
      </w:pPr>
      <w:r w:rsidRPr="009B4028">
        <w:rPr>
          <w:rFonts w:ascii="Times New Roman" w:eastAsia="Calibri" w:hAnsi="Times New Roman"/>
          <w:b/>
          <w:sz w:val="24"/>
          <w:lang w:eastAsia="en-US"/>
        </w:rPr>
        <w:t xml:space="preserve"> Заказчик:                                                                              </w:t>
      </w:r>
      <w:r w:rsidRPr="009B4028">
        <w:rPr>
          <w:rFonts w:ascii="Times New Roman" w:eastAsia="Calibri" w:hAnsi="Times New Roman"/>
          <w:b/>
          <w:sz w:val="24"/>
          <w:lang w:eastAsia="en-US"/>
        </w:rPr>
        <w:tab/>
      </w:r>
      <w:r w:rsidRPr="009B4028">
        <w:rPr>
          <w:rFonts w:ascii="Times New Roman" w:eastAsia="Calibri" w:hAnsi="Times New Roman"/>
          <w:b/>
          <w:sz w:val="24"/>
          <w:lang w:eastAsia="en-US"/>
        </w:rPr>
        <w:tab/>
        <w:t xml:space="preserve"> Исполнитель:</w:t>
      </w:r>
    </w:p>
    <w:p w14:paraId="242459AE" w14:textId="77777777" w:rsidR="00BA4A4C" w:rsidRPr="008F1D0C" w:rsidRDefault="00BA4A4C" w:rsidP="00BA4A4C">
      <w:pPr>
        <w:spacing w:after="0" w:line="240" w:lineRule="auto"/>
        <w:rPr>
          <w:rFonts w:ascii="Times New Roman" w:eastAsia="Calibri" w:hAnsi="Times New Roman"/>
          <w:b/>
          <w:sz w:val="24"/>
          <w:lang w:eastAsia="en-US"/>
        </w:rPr>
      </w:pPr>
      <w:r w:rsidRPr="008F1D0C">
        <w:rPr>
          <w:rFonts w:ascii="Times New Roman" w:eastAsia="Calibri" w:hAnsi="Times New Roman"/>
          <w:b/>
          <w:sz w:val="24"/>
          <w:lang w:eastAsia="en-US"/>
        </w:rPr>
        <w:t xml:space="preserve">                                                                                                                                                                                                                   </w:t>
      </w:r>
    </w:p>
    <w:p w14:paraId="21913012" w14:textId="77777777" w:rsidR="00BA4A4C" w:rsidRPr="008F1D0C" w:rsidRDefault="00BA4A4C" w:rsidP="00BA4A4C">
      <w:pPr>
        <w:spacing w:after="0" w:line="240" w:lineRule="auto"/>
        <w:rPr>
          <w:rFonts w:ascii="Times New Roman" w:eastAsia="Calibri" w:hAnsi="Times New Roman"/>
          <w:sz w:val="24"/>
          <w:lang w:eastAsia="en-US"/>
        </w:rPr>
      </w:pPr>
      <w:r w:rsidRPr="008F1D0C">
        <w:rPr>
          <w:rFonts w:ascii="Times New Roman" w:eastAsia="Calibri" w:hAnsi="Times New Roman"/>
          <w:sz w:val="24"/>
          <w:lang w:eastAsia="en-US"/>
        </w:rPr>
        <w:t xml:space="preserve">                    ____________________                                          </w:t>
      </w:r>
      <w:r w:rsidRPr="008F1D0C">
        <w:rPr>
          <w:rFonts w:ascii="Times New Roman" w:eastAsia="Calibri" w:hAnsi="Times New Roman"/>
          <w:sz w:val="24"/>
          <w:lang w:eastAsia="en-US"/>
        </w:rPr>
        <w:tab/>
      </w:r>
      <w:r w:rsidRPr="008F1D0C">
        <w:rPr>
          <w:rFonts w:ascii="Times New Roman" w:eastAsia="Calibri" w:hAnsi="Times New Roman"/>
          <w:sz w:val="24"/>
          <w:lang w:eastAsia="en-US"/>
        </w:rPr>
        <w:tab/>
      </w:r>
      <w:r w:rsidRPr="008F1D0C">
        <w:rPr>
          <w:rFonts w:ascii="Times New Roman" w:eastAsia="Calibri" w:hAnsi="Times New Roman"/>
          <w:sz w:val="24"/>
          <w:lang w:eastAsia="en-US"/>
        </w:rPr>
        <w:tab/>
        <w:t xml:space="preserve">           ___________________ </w:t>
      </w:r>
    </w:p>
    <w:p w14:paraId="59EDDD6E" w14:textId="77777777" w:rsidR="00BA4A4C" w:rsidRPr="008F1D0C" w:rsidRDefault="00BA4A4C" w:rsidP="00BA4A4C">
      <w:pPr>
        <w:spacing w:after="0" w:line="240" w:lineRule="auto"/>
        <w:rPr>
          <w:rFonts w:ascii="Times New Roman" w:hAnsi="Times New Roman"/>
        </w:rPr>
        <w:sectPr w:rsidR="00BA4A4C" w:rsidRPr="008F1D0C" w:rsidSect="00307AE8">
          <w:pgSz w:w="16838" w:h="11906" w:orient="landscape"/>
          <w:pgMar w:top="851" w:right="1134" w:bottom="851" w:left="1134" w:header="709" w:footer="709" w:gutter="0"/>
          <w:cols w:space="708"/>
          <w:docGrid w:linePitch="360"/>
        </w:sectPr>
      </w:pPr>
    </w:p>
    <w:p w14:paraId="1554BC53" w14:textId="77777777" w:rsidR="00BA4A4C" w:rsidRPr="008F1D0C" w:rsidRDefault="00BA4A4C" w:rsidP="00BA4A4C">
      <w:pPr>
        <w:spacing w:after="0" w:line="240" w:lineRule="auto"/>
        <w:rPr>
          <w:rFonts w:ascii="Times New Roman" w:hAnsi="Times New Roman"/>
        </w:rPr>
      </w:pPr>
    </w:p>
    <w:p w14:paraId="6EC97D30" w14:textId="77777777" w:rsidR="00BA4A4C" w:rsidRPr="008F1D0C" w:rsidRDefault="00BA4A4C" w:rsidP="00BA4A4C">
      <w:pPr>
        <w:spacing w:after="0" w:line="259" w:lineRule="auto"/>
        <w:ind w:left="4248" w:firstLine="708"/>
        <w:jc w:val="center"/>
        <w:rPr>
          <w:rFonts w:ascii="Times New Roman" w:eastAsia="Calibri" w:hAnsi="Times New Roman"/>
          <w:b/>
          <w:sz w:val="24"/>
          <w:lang w:eastAsia="en-US"/>
        </w:rPr>
      </w:pPr>
      <w:r w:rsidRPr="008F1D0C">
        <w:rPr>
          <w:rFonts w:ascii="Times New Roman" w:eastAsia="Calibri" w:hAnsi="Times New Roman"/>
          <w:b/>
          <w:sz w:val="24"/>
          <w:lang w:eastAsia="en-US"/>
        </w:rPr>
        <w:t xml:space="preserve">              Приложение №2 </w:t>
      </w:r>
    </w:p>
    <w:p w14:paraId="42D48DC1" w14:textId="77777777" w:rsidR="00BA4A4C" w:rsidRPr="008F1D0C" w:rsidRDefault="00BA4A4C" w:rsidP="00BA4A4C">
      <w:pPr>
        <w:spacing w:after="0" w:line="259" w:lineRule="auto"/>
        <w:jc w:val="right"/>
        <w:rPr>
          <w:rFonts w:ascii="Times New Roman" w:eastAsia="Calibri" w:hAnsi="Times New Roman"/>
          <w:b/>
          <w:sz w:val="24"/>
          <w:lang w:eastAsia="en-US"/>
        </w:rPr>
      </w:pPr>
      <w:r w:rsidRPr="008F1D0C">
        <w:rPr>
          <w:rFonts w:ascii="Times New Roman" w:eastAsia="Calibri" w:hAnsi="Times New Roman"/>
          <w:b/>
          <w:sz w:val="24"/>
          <w:lang w:eastAsia="en-US"/>
        </w:rPr>
        <w:t xml:space="preserve">к Договору о закупках услуг </w:t>
      </w:r>
    </w:p>
    <w:p w14:paraId="6F4EED91" w14:textId="77777777" w:rsidR="00BA4A4C" w:rsidRPr="008F1D0C" w:rsidRDefault="00BA4A4C" w:rsidP="00BA4A4C">
      <w:pPr>
        <w:spacing w:after="0" w:line="259" w:lineRule="auto"/>
        <w:jc w:val="center"/>
        <w:rPr>
          <w:rFonts w:ascii="Times New Roman" w:eastAsia="Calibri" w:hAnsi="Times New Roman"/>
          <w:b/>
          <w:sz w:val="24"/>
          <w:lang w:eastAsia="en-US"/>
        </w:rPr>
      </w:pPr>
      <w:r w:rsidRPr="008F1D0C">
        <w:rPr>
          <w:rFonts w:ascii="Times New Roman" w:eastAsia="Calibri" w:hAnsi="Times New Roman"/>
          <w:b/>
          <w:sz w:val="24"/>
          <w:lang w:eastAsia="en-US"/>
        </w:rPr>
        <w:t xml:space="preserve">                                                                                                                      от «____»___________ 201_ г. </w:t>
      </w:r>
    </w:p>
    <w:p w14:paraId="41FCC651" w14:textId="77777777" w:rsidR="00BA4A4C" w:rsidRPr="008F1D0C" w:rsidRDefault="00BA4A4C" w:rsidP="00BA4A4C">
      <w:pPr>
        <w:spacing w:after="0" w:line="259" w:lineRule="auto"/>
        <w:ind w:left="3540" w:firstLine="708"/>
        <w:jc w:val="center"/>
        <w:rPr>
          <w:rFonts w:ascii="Times New Roman" w:eastAsia="Calibri" w:hAnsi="Times New Roman"/>
          <w:b/>
          <w:sz w:val="24"/>
          <w:lang w:eastAsia="en-US"/>
        </w:rPr>
      </w:pPr>
      <w:r w:rsidRPr="008F1D0C">
        <w:rPr>
          <w:rFonts w:ascii="Times New Roman" w:eastAsia="Calibri" w:hAnsi="Times New Roman"/>
          <w:b/>
          <w:sz w:val="24"/>
          <w:lang w:eastAsia="en-US"/>
        </w:rPr>
        <w:t xml:space="preserve">                                               №________________________</w:t>
      </w:r>
    </w:p>
    <w:p w14:paraId="1950E7F8" w14:textId="77777777" w:rsidR="00BA4A4C" w:rsidRPr="008F1D0C" w:rsidRDefault="00BA4A4C" w:rsidP="00BA4A4C">
      <w:pPr>
        <w:spacing w:after="0" w:line="259" w:lineRule="auto"/>
        <w:rPr>
          <w:rFonts w:ascii="Times New Roman" w:eastAsia="Calibri" w:hAnsi="Times New Roman"/>
          <w:b/>
          <w:sz w:val="24"/>
          <w:lang w:eastAsia="en-US"/>
        </w:rPr>
      </w:pPr>
    </w:p>
    <w:p w14:paraId="4FDFE711" w14:textId="77777777" w:rsidR="00BA4A4C" w:rsidRPr="008F1D0C" w:rsidRDefault="00BA4A4C" w:rsidP="00BA4A4C">
      <w:pPr>
        <w:spacing w:after="0" w:line="259" w:lineRule="auto"/>
        <w:rPr>
          <w:rFonts w:ascii="Times New Roman" w:eastAsia="Calibri" w:hAnsi="Times New Roman"/>
          <w:b/>
          <w:sz w:val="24"/>
          <w:lang w:eastAsia="en-US"/>
        </w:rPr>
      </w:pPr>
    </w:p>
    <w:p w14:paraId="5BB04613" w14:textId="77777777" w:rsidR="00BA4A4C" w:rsidRPr="008F1D0C" w:rsidRDefault="00BA4A4C" w:rsidP="00BA4A4C">
      <w:pPr>
        <w:spacing w:after="0" w:line="259" w:lineRule="auto"/>
        <w:rPr>
          <w:rFonts w:ascii="Times New Roman" w:eastAsia="Calibri" w:hAnsi="Times New Roman"/>
          <w:b/>
          <w:sz w:val="24"/>
          <w:lang w:eastAsia="en-US"/>
        </w:rPr>
      </w:pPr>
    </w:p>
    <w:p w14:paraId="147D2B02" w14:textId="77777777" w:rsidR="00BA4A4C" w:rsidRPr="008F1D0C" w:rsidRDefault="00BA4A4C" w:rsidP="00BA4A4C">
      <w:pPr>
        <w:spacing w:after="0" w:line="259" w:lineRule="auto"/>
        <w:ind w:left="2832"/>
        <w:rPr>
          <w:rFonts w:ascii="Times New Roman" w:eastAsia="Calibri" w:hAnsi="Times New Roman"/>
          <w:b/>
          <w:sz w:val="24"/>
          <w:lang w:eastAsia="en-US"/>
        </w:rPr>
      </w:pPr>
      <w:r w:rsidRPr="008F1D0C">
        <w:rPr>
          <w:rFonts w:ascii="Times New Roman" w:eastAsia="Calibri" w:hAnsi="Times New Roman"/>
          <w:b/>
          <w:sz w:val="24"/>
          <w:lang w:eastAsia="en-US"/>
        </w:rPr>
        <w:t>ТЕХНИЧЕСКАЯ СПЕЦИФИКАЦИЯ</w:t>
      </w:r>
    </w:p>
    <w:p w14:paraId="20E7B8FB" w14:textId="77777777" w:rsidR="00BA4A4C" w:rsidRPr="008F1D0C" w:rsidRDefault="00BA4A4C" w:rsidP="00BA4A4C">
      <w:pPr>
        <w:spacing w:after="0" w:line="259" w:lineRule="auto"/>
        <w:rPr>
          <w:rFonts w:ascii="Times New Roman" w:eastAsia="Calibri" w:hAnsi="Times New Roman"/>
          <w:b/>
          <w:sz w:val="24"/>
          <w:lang w:eastAsia="en-US"/>
        </w:rPr>
      </w:pPr>
    </w:p>
    <w:p w14:paraId="74B03312" w14:textId="77777777" w:rsidR="00BA4A4C" w:rsidRPr="008F1D0C" w:rsidRDefault="00BA4A4C" w:rsidP="00BA4A4C">
      <w:pPr>
        <w:spacing w:after="0" w:line="259" w:lineRule="auto"/>
        <w:rPr>
          <w:rFonts w:ascii="Times New Roman" w:eastAsia="Calibri" w:hAnsi="Times New Roman"/>
          <w:b/>
          <w:sz w:val="24"/>
          <w:lang w:eastAsia="en-US"/>
        </w:rPr>
      </w:pPr>
    </w:p>
    <w:p w14:paraId="26A43B18" w14:textId="77777777" w:rsidR="00BA4A4C" w:rsidRPr="008F1D0C" w:rsidRDefault="00BA4A4C" w:rsidP="00BA4A4C">
      <w:pPr>
        <w:spacing w:after="0" w:line="259" w:lineRule="auto"/>
        <w:rPr>
          <w:rFonts w:ascii="Times New Roman" w:eastAsia="Calibri" w:hAnsi="Times New Roman"/>
          <w:b/>
          <w:sz w:val="24"/>
          <w:lang w:eastAsia="en-US"/>
        </w:rPr>
      </w:pPr>
    </w:p>
    <w:p w14:paraId="057BBD72" w14:textId="77777777" w:rsidR="00BA4A4C" w:rsidRPr="008F1D0C" w:rsidRDefault="00BA4A4C" w:rsidP="00BA4A4C">
      <w:pPr>
        <w:spacing w:after="0" w:line="259" w:lineRule="auto"/>
        <w:rPr>
          <w:rFonts w:ascii="Times New Roman" w:eastAsia="Calibri" w:hAnsi="Times New Roman"/>
          <w:b/>
          <w:sz w:val="24"/>
          <w:lang w:eastAsia="en-US"/>
        </w:rPr>
      </w:pPr>
    </w:p>
    <w:p w14:paraId="771F7AF4" w14:textId="77777777" w:rsidR="00BA4A4C" w:rsidRPr="008F1D0C" w:rsidRDefault="00BA4A4C" w:rsidP="00BA4A4C">
      <w:pPr>
        <w:spacing w:after="0" w:line="259" w:lineRule="auto"/>
        <w:rPr>
          <w:rFonts w:ascii="Times New Roman" w:eastAsia="Calibri" w:hAnsi="Times New Roman"/>
          <w:b/>
          <w:sz w:val="24"/>
          <w:lang w:eastAsia="en-US"/>
        </w:rPr>
      </w:pPr>
    </w:p>
    <w:p w14:paraId="0DBCD9DB" w14:textId="77777777" w:rsidR="00BA4A4C" w:rsidRPr="008F1D0C" w:rsidRDefault="00BA4A4C" w:rsidP="00BA4A4C">
      <w:pPr>
        <w:spacing w:after="0" w:line="259" w:lineRule="auto"/>
        <w:rPr>
          <w:rFonts w:ascii="Times New Roman" w:eastAsia="Calibri" w:hAnsi="Times New Roman"/>
          <w:b/>
          <w:sz w:val="24"/>
          <w:lang w:eastAsia="en-US"/>
        </w:rPr>
      </w:pPr>
    </w:p>
    <w:p w14:paraId="20FE59BD" w14:textId="77777777" w:rsidR="00BA4A4C" w:rsidRPr="008F1D0C" w:rsidRDefault="00BA4A4C" w:rsidP="00BA4A4C">
      <w:pPr>
        <w:spacing w:after="0" w:line="259" w:lineRule="auto"/>
        <w:rPr>
          <w:rFonts w:ascii="Times New Roman" w:eastAsia="Calibri" w:hAnsi="Times New Roman"/>
          <w:b/>
          <w:sz w:val="24"/>
          <w:lang w:eastAsia="en-US"/>
        </w:rPr>
      </w:pPr>
    </w:p>
    <w:p w14:paraId="58C55D75" w14:textId="77777777" w:rsidR="00BA4A4C" w:rsidRPr="008F1D0C" w:rsidRDefault="00BA4A4C" w:rsidP="00BA4A4C">
      <w:pPr>
        <w:spacing w:after="0" w:line="259" w:lineRule="auto"/>
        <w:rPr>
          <w:rFonts w:ascii="Times New Roman" w:eastAsia="Calibri" w:hAnsi="Times New Roman"/>
          <w:b/>
          <w:sz w:val="24"/>
          <w:lang w:eastAsia="en-US"/>
        </w:rPr>
      </w:pPr>
    </w:p>
    <w:p w14:paraId="269F3B61" w14:textId="77777777" w:rsidR="00BA4A4C" w:rsidRPr="008F1D0C" w:rsidRDefault="00BA4A4C" w:rsidP="00BA4A4C">
      <w:pPr>
        <w:spacing w:after="0" w:line="259" w:lineRule="auto"/>
        <w:rPr>
          <w:rFonts w:ascii="Times New Roman" w:eastAsia="Calibri" w:hAnsi="Times New Roman"/>
          <w:b/>
          <w:sz w:val="24"/>
          <w:lang w:eastAsia="en-US"/>
        </w:rPr>
      </w:pPr>
    </w:p>
    <w:p w14:paraId="45B5C4F7" w14:textId="77777777" w:rsidR="00BA4A4C" w:rsidRPr="008F1D0C" w:rsidRDefault="00BA4A4C" w:rsidP="00BA4A4C">
      <w:pPr>
        <w:spacing w:after="0" w:line="259" w:lineRule="auto"/>
        <w:rPr>
          <w:rFonts w:ascii="Times New Roman" w:eastAsia="Calibri" w:hAnsi="Times New Roman"/>
          <w:b/>
          <w:sz w:val="24"/>
          <w:lang w:eastAsia="en-US"/>
        </w:rPr>
      </w:pPr>
    </w:p>
    <w:p w14:paraId="69521191" w14:textId="77777777" w:rsidR="00BA4A4C" w:rsidRPr="008F1D0C" w:rsidRDefault="00BA4A4C" w:rsidP="00BA4A4C">
      <w:pPr>
        <w:spacing w:after="0" w:line="259" w:lineRule="auto"/>
        <w:rPr>
          <w:rFonts w:ascii="Times New Roman" w:eastAsia="Calibri" w:hAnsi="Times New Roman"/>
          <w:b/>
          <w:sz w:val="24"/>
          <w:lang w:eastAsia="en-US"/>
        </w:rPr>
      </w:pPr>
    </w:p>
    <w:p w14:paraId="0C78DFB7" w14:textId="77777777" w:rsidR="00BA4A4C" w:rsidRPr="008F1D0C" w:rsidRDefault="00BA4A4C" w:rsidP="00BA4A4C">
      <w:pPr>
        <w:spacing w:after="0" w:line="259" w:lineRule="auto"/>
        <w:ind w:left="708" w:firstLine="708"/>
        <w:rPr>
          <w:rFonts w:ascii="Times New Roman" w:eastAsia="Calibri" w:hAnsi="Times New Roman"/>
          <w:b/>
          <w:sz w:val="24"/>
          <w:lang w:eastAsia="en-US"/>
        </w:rPr>
      </w:pPr>
      <w:r w:rsidRPr="008F1D0C">
        <w:rPr>
          <w:rFonts w:ascii="Times New Roman" w:eastAsia="Calibri" w:hAnsi="Times New Roman"/>
          <w:b/>
          <w:sz w:val="24"/>
          <w:lang w:eastAsia="en-US"/>
        </w:rPr>
        <w:t>Заказчик</w:t>
      </w:r>
      <w:r w:rsidRPr="008F1D0C">
        <w:rPr>
          <w:rFonts w:ascii="Times New Roman" w:eastAsia="Calibri" w:hAnsi="Times New Roman"/>
          <w:b/>
          <w:sz w:val="24"/>
          <w:lang w:eastAsia="en-US"/>
        </w:rPr>
        <w:tab/>
      </w:r>
      <w:r w:rsidRPr="008F1D0C">
        <w:rPr>
          <w:rFonts w:ascii="Times New Roman" w:eastAsia="Calibri" w:hAnsi="Times New Roman"/>
          <w:b/>
          <w:sz w:val="24"/>
          <w:lang w:eastAsia="en-US"/>
        </w:rPr>
        <w:tab/>
      </w:r>
      <w:r w:rsidRPr="008F1D0C">
        <w:rPr>
          <w:rFonts w:ascii="Times New Roman" w:eastAsia="Calibri" w:hAnsi="Times New Roman"/>
          <w:b/>
          <w:sz w:val="24"/>
          <w:lang w:eastAsia="en-US"/>
        </w:rPr>
        <w:tab/>
      </w:r>
      <w:r w:rsidRPr="008F1D0C">
        <w:rPr>
          <w:rFonts w:ascii="Times New Roman" w:eastAsia="Calibri" w:hAnsi="Times New Roman"/>
          <w:b/>
          <w:sz w:val="24"/>
          <w:lang w:eastAsia="en-US"/>
        </w:rPr>
        <w:tab/>
      </w:r>
      <w:r w:rsidRPr="008F1D0C">
        <w:rPr>
          <w:rFonts w:ascii="Times New Roman" w:eastAsia="Calibri" w:hAnsi="Times New Roman"/>
          <w:b/>
          <w:sz w:val="24"/>
          <w:lang w:eastAsia="en-US"/>
        </w:rPr>
        <w:tab/>
        <w:t xml:space="preserve">                                   Исполнитель</w:t>
      </w:r>
    </w:p>
    <w:p w14:paraId="142B2282" w14:textId="77777777" w:rsidR="00BA4A4C" w:rsidRPr="008F1D0C" w:rsidRDefault="00BA4A4C" w:rsidP="00BA4A4C">
      <w:pPr>
        <w:spacing w:after="0" w:line="259" w:lineRule="auto"/>
        <w:rPr>
          <w:rFonts w:ascii="Times New Roman" w:eastAsia="Calibri" w:hAnsi="Times New Roman"/>
          <w:b/>
          <w:sz w:val="24"/>
          <w:lang w:eastAsia="en-US"/>
        </w:rPr>
      </w:pPr>
    </w:p>
    <w:p w14:paraId="55D7A373" w14:textId="77777777" w:rsidR="00BA4A4C" w:rsidRPr="008F1D0C" w:rsidRDefault="00BA4A4C" w:rsidP="00BA4A4C">
      <w:pPr>
        <w:spacing w:after="0" w:line="259" w:lineRule="auto"/>
        <w:rPr>
          <w:rFonts w:ascii="Times New Roman" w:eastAsia="Calibri" w:hAnsi="Times New Roman"/>
          <w:b/>
          <w:sz w:val="24"/>
          <w:lang w:eastAsia="en-US"/>
        </w:rPr>
      </w:pPr>
      <w:r w:rsidRPr="008F1D0C">
        <w:rPr>
          <w:rFonts w:ascii="Times New Roman" w:eastAsia="Calibri" w:hAnsi="Times New Roman"/>
          <w:b/>
          <w:sz w:val="24"/>
          <w:lang w:eastAsia="en-US"/>
        </w:rPr>
        <w:t xml:space="preserve">               ____________________</w:t>
      </w:r>
      <w:r w:rsidRPr="008F1D0C">
        <w:rPr>
          <w:rFonts w:ascii="Times New Roman" w:eastAsia="Calibri" w:hAnsi="Times New Roman"/>
          <w:b/>
          <w:sz w:val="24"/>
          <w:lang w:eastAsia="en-US"/>
        </w:rPr>
        <w:tab/>
        <w:t xml:space="preserve">                                                               ____________________ </w:t>
      </w:r>
    </w:p>
    <w:p w14:paraId="4CA664E5" w14:textId="77777777" w:rsidR="00BA4A4C" w:rsidRPr="008F1D0C" w:rsidRDefault="00BA4A4C" w:rsidP="00BA4A4C">
      <w:pPr>
        <w:spacing w:after="0" w:line="259" w:lineRule="auto"/>
        <w:rPr>
          <w:rFonts w:ascii="Times New Roman" w:eastAsia="Calibri" w:hAnsi="Times New Roman"/>
          <w:b/>
          <w:sz w:val="24"/>
          <w:lang w:eastAsia="en-US"/>
        </w:rPr>
      </w:pPr>
    </w:p>
    <w:p w14:paraId="2679712C" w14:textId="77777777" w:rsidR="00BA4A4C" w:rsidRPr="008F1D0C" w:rsidRDefault="00BA4A4C" w:rsidP="00BA4A4C">
      <w:pPr>
        <w:spacing w:after="0" w:line="259" w:lineRule="auto"/>
        <w:rPr>
          <w:rFonts w:ascii="Times New Roman" w:eastAsia="Calibri" w:hAnsi="Times New Roman"/>
          <w:b/>
          <w:sz w:val="24"/>
          <w:lang w:eastAsia="en-US"/>
        </w:rPr>
      </w:pPr>
    </w:p>
    <w:p w14:paraId="1BF75F82" w14:textId="77777777" w:rsidR="00BA4A4C" w:rsidRPr="008F1D0C" w:rsidRDefault="00BA4A4C" w:rsidP="00BA4A4C">
      <w:pPr>
        <w:spacing w:after="0" w:line="0" w:lineRule="atLeast"/>
        <w:ind w:left="-108" w:right="-53"/>
        <w:rPr>
          <w:rFonts w:ascii="Times New Roman" w:eastAsia="Calibri" w:hAnsi="Times New Roman"/>
          <w:lang w:eastAsia="en-US"/>
        </w:rPr>
      </w:pPr>
    </w:p>
    <w:p w14:paraId="7C17AC61" w14:textId="77777777" w:rsidR="00BA4A4C" w:rsidRPr="008F1D0C" w:rsidRDefault="00BA4A4C" w:rsidP="00BA4A4C">
      <w:pPr>
        <w:spacing w:after="160" w:line="259" w:lineRule="auto"/>
        <w:rPr>
          <w:rFonts w:ascii="Times New Roman" w:eastAsia="Calibri" w:hAnsi="Times New Roman"/>
          <w:lang w:eastAsia="en-US"/>
        </w:rPr>
      </w:pPr>
    </w:p>
    <w:p w14:paraId="333D013F" w14:textId="77777777" w:rsidR="00BA4A4C" w:rsidRPr="009B4028" w:rsidRDefault="00BA4A4C" w:rsidP="00BA4A4C">
      <w:pPr>
        <w:spacing w:after="0" w:line="240" w:lineRule="auto"/>
        <w:rPr>
          <w:rFonts w:ascii="Times New Roman" w:hAnsi="Times New Roman"/>
          <w:sz w:val="24"/>
          <w:szCs w:val="26"/>
        </w:rPr>
      </w:pPr>
    </w:p>
    <w:p w14:paraId="4665990A" w14:textId="77777777" w:rsidR="00BA4A4C" w:rsidRPr="009B4028" w:rsidRDefault="00BA4A4C" w:rsidP="00BA4A4C">
      <w:pPr>
        <w:spacing w:after="0" w:line="240" w:lineRule="auto"/>
        <w:rPr>
          <w:rFonts w:ascii="Times New Roman" w:hAnsi="Times New Roman"/>
          <w:sz w:val="24"/>
          <w:szCs w:val="26"/>
        </w:rPr>
      </w:pPr>
    </w:p>
    <w:p w14:paraId="42ACF597" w14:textId="77777777" w:rsidR="00BA4A4C" w:rsidRPr="009B4028" w:rsidRDefault="00BA4A4C" w:rsidP="00BA4A4C">
      <w:pPr>
        <w:spacing w:after="0" w:line="240" w:lineRule="auto"/>
        <w:rPr>
          <w:rFonts w:ascii="Times New Roman" w:hAnsi="Times New Roman"/>
          <w:sz w:val="24"/>
          <w:szCs w:val="26"/>
        </w:rPr>
      </w:pPr>
    </w:p>
    <w:p w14:paraId="00567D59" w14:textId="77777777" w:rsidR="00BA4A4C" w:rsidRPr="009B4028" w:rsidRDefault="00BA4A4C" w:rsidP="00BA4A4C">
      <w:pPr>
        <w:spacing w:after="0" w:line="240" w:lineRule="auto"/>
        <w:rPr>
          <w:rFonts w:ascii="Times New Roman" w:hAnsi="Times New Roman"/>
          <w:sz w:val="24"/>
          <w:szCs w:val="26"/>
        </w:rPr>
      </w:pPr>
    </w:p>
    <w:p w14:paraId="11136A7E" w14:textId="77777777" w:rsidR="00BA4A4C" w:rsidRPr="009B4028" w:rsidRDefault="00BA4A4C" w:rsidP="00BA4A4C">
      <w:pPr>
        <w:spacing w:after="0" w:line="240" w:lineRule="auto"/>
        <w:rPr>
          <w:rFonts w:ascii="Times New Roman" w:hAnsi="Times New Roman"/>
          <w:sz w:val="24"/>
          <w:szCs w:val="26"/>
        </w:rPr>
      </w:pPr>
    </w:p>
    <w:p w14:paraId="30E92F3B" w14:textId="77777777" w:rsidR="00BA4A4C" w:rsidRPr="009B4028" w:rsidRDefault="00BA4A4C" w:rsidP="00BA4A4C">
      <w:pPr>
        <w:spacing w:after="0" w:line="240" w:lineRule="auto"/>
        <w:rPr>
          <w:rFonts w:ascii="Times New Roman" w:hAnsi="Times New Roman"/>
          <w:sz w:val="24"/>
          <w:szCs w:val="26"/>
        </w:rPr>
      </w:pPr>
    </w:p>
    <w:p w14:paraId="7CC5A8E7" w14:textId="77777777" w:rsidR="00BA4A4C" w:rsidRPr="009B4028" w:rsidRDefault="00BA4A4C" w:rsidP="00BA4A4C">
      <w:pPr>
        <w:spacing w:after="0" w:line="240" w:lineRule="auto"/>
        <w:rPr>
          <w:rFonts w:ascii="Times New Roman" w:hAnsi="Times New Roman"/>
          <w:sz w:val="24"/>
          <w:szCs w:val="26"/>
        </w:rPr>
      </w:pPr>
    </w:p>
    <w:p w14:paraId="45ED9A5B" w14:textId="77777777" w:rsidR="00BA4A4C" w:rsidRPr="009B4028" w:rsidRDefault="00BA4A4C" w:rsidP="00BA4A4C">
      <w:pPr>
        <w:spacing w:after="0" w:line="240" w:lineRule="auto"/>
        <w:rPr>
          <w:rFonts w:ascii="Times New Roman" w:hAnsi="Times New Roman"/>
          <w:sz w:val="24"/>
          <w:szCs w:val="26"/>
        </w:rPr>
      </w:pPr>
    </w:p>
    <w:p w14:paraId="47477963" w14:textId="77777777" w:rsidR="00BA4A4C" w:rsidRPr="009B4028" w:rsidRDefault="00BA4A4C" w:rsidP="00BA4A4C">
      <w:pPr>
        <w:spacing w:after="0" w:line="240" w:lineRule="auto"/>
        <w:rPr>
          <w:rFonts w:ascii="Times New Roman" w:hAnsi="Times New Roman"/>
          <w:sz w:val="24"/>
          <w:szCs w:val="26"/>
        </w:rPr>
      </w:pPr>
    </w:p>
    <w:p w14:paraId="1C08AD20" w14:textId="77777777" w:rsidR="00BA4A4C" w:rsidRPr="009B4028" w:rsidRDefault="00BA4A4C" w:rsidP="00BA4A4C">
      <w:pPr>
        <w:spacing w:after="0" w:line="240" w:lineRule="auto"/>
        <w:rPr>
          <w:rFonts w:ascii="Times New Roman" w:hAnsi="Times New Roman"/>
          <w:sz w:val="24"/>
          <w:szCs w:val="26"/>
        </w:rPr>
      </w:pPr>
    </w:p>
    <w:p w14:paraId="13E65628" w14:textId="77777777" w:rsidR="00BA4A4C" w:rsidRPr="009B4028" w:rsidRDefault="00BA4A4C" w:rsidP="00BA4A4C">
      <w:pPr>
        <w:spacing w:after="0" w:line="240" w:lineRule="auto"/>
        <w:rPr>
          <w:rFonts w:ascii="Times New Roman" w:hAnsi="Times New Roman"/>
          <w:sz w:val="24"/>
          <w:szCs w:val="26"/>
        </w:rPr>
      </w:pPr>
    </w:p>
    <w:p w14:paraId="0683F27C" w14:textId="77777777" w:rsidR="00BA4A4C" w:rsidRPr="00173A8E" w:rsidRDefault="00BA4A4C" w:rsidP="00BA4A4C">
      <w:pPr>
        <w:spacing w:after="0" w:line="240" w:lineRule="auto"/>
        <w:rPr>
          <w:rFonts w:ascii="Times New Roman" w:hAnsi="Times New Roman"/>
          <w:sz w:val="24"/>
          <w:szCs w:val="26"/>
        </w:rPr>
      </w:pPr>
    </w:p>
    <w:p w14:paraId="0EFA2A22" w14:textId="77777777" w:rsidR="00BA4A4C" w:rsidRPr="00056916" w:rsidRDefault="00BA4A4C" w:rsidP="00BA4A4C">
      <w:pPr>
        <w:spacing w:after="0" w:line="240" w:lineRule="auto"/>
        <w:rPr>
          <w:rFonts w:ascii="Times New Roman" w:hAnsi="Times New Roman"/>
          <w:sz w:val="24"/>
          <w:szCs w:val="26"/>
        </w:rPr>
      </w:pPr>
    </w:p>
    <w:p w14:paraId="2E2F1ED6" w14:textId="77777777" w:rsidR="00BA4A4C" w:rsidRPr="008F1D0C" w:rsidRDefault="00BA4A4C" w:rsidP="00BA4A4C">
      <w:pPr>
        <w:spacing w:after="0" w:line="240" w:lineRule="auto"/>
        <w:rPr>
          <w:rFonts w:ascii="Times New Roman" w:hAnsi="Times New Roman"/>
          <w:sz w:val="24"/>
          <w:szCs w:val="26"/>
        </w:rPr>
      </w:pPr>
    </w:p>
    <w:p w14:paraId="60BED254" w14:textId="77777777" w:rsidR="00BA4A4C" w:rsidRPr="008F1D0C" w:rsidRDefault="00BA4A4C" w:rsidP="00BA4A4C">
      <w:pPr>
        <w:spacing w:after="0" w:line="240" w:lineRule="auto"/>
        <w:rPr>
          <w:rFonts w:ascii="Times New Roman" w:hAnsi="Times New Roman"/>
          <w:sz w:val="24"/>
          <w:szCs w:val="26"/>
        </w:rPr>
      </w:pPr>
    </w:p>
    <w:p w14:paraId="1397D183" w14:textId="77777777" w:rsidR="00BA4A4C" w:rsidRPr="008F1D0C" w:rsidRDefault="00BA4A4C" w:rsidP="00BA4A4C">
      <w:pPr>
        <w:spacing w:after="0" w:line="240" w:lineRule="auto"/>
        <w:rPr>
          <w:rFonts w:ascii="Times New Roman" w:hAnsi="Times New Roman"/>
          <w:sz w:val="24"/>
          <w:szCs w:val="26"/>
          <w:lang w:val="kk-KZ"/>
        </w:rPr>
      </w:pPr>
    </w:p>
    <w:p w14:paraId="424D3EC5" w14:textId="77777777" w:rsidR="00BA4A4C" w:rsidRPr="008F1D0C" w:rsidRDefault="00BA4A4C" w:rsidP="00BA4A4C">
      <w:pPr>
        <w:spacing w:after="0" w:line="240" w:lineRule="auto"/>
        <w:rPr>
          <w:rFonts w:ascii="Times New Roman" w:hAnsi="Times New Roman"/>
          <w:sz w:val="24"/>
          <w:szCs w:val="26"/>
          <w:lang w:val="kk-KZ"/>
        </w:rPr>
      </w:pPr>
    </w:p>
    <w:p w14:paraId="286DDD8A" w14:textId="77777777" w:rsidR="00BA4A4C" w:rsidRPr="008F1D0C" w:rsidRDefault="00BA4A4C" w:rsidP="00BA4A4C">
      <w:pPr>
        <w:spacing w:after="0" w:line="240" w:lineRule="auto"/>
        <w:rPr>
          <w:rFonts w:ascii="Times New Roman" w:hAnsi="Times New Roman"/>
          <w:sz w:val="24"/>
          <w:szCs w:val="26"/>
          <w:lang w:val="kk-KZ"/>
        </w:rPr>
      </w:pPr>
    </w:p>
    <w:p w14:paraId="19D8C609" w14:textId="77777777" w:rsidR="00BA4A4C" w:rsidRPr="008F1D0C" w:rsidRDefault="00BA4A4C" w:rsidP="00BA4A4C">
      <w:pPr>
        <w:spacing w:after="0" w:line="240" w:lineRule="auto"/>
        <w:rPr>
          <w:rFonts w:ascii="Times New Roman" w:hAnsi="Times New Roman"/>
          <w:sz w:val="24"/>
          <w:szCs w:val="26"/>
        </w:rPr>
      </w:pPr>
    </w:p>
    <w:p w14:paraId="2C320503" w14:textId="77777777" w:rsidR="00BA4A4C" w:rsidRPr="008F1D0C" w:rsidRDefault="00BA4A4C" w:rsidP="00BA4A4C">
      <w:pPr>
        <w:spacing w:after="0" w:line="240" w:lineRule="auto"/>
        <w:rPr>
          <w:rFonts w:ascii="Times New Roman" w:hAnsi="Times New Roman"/>
          <w:sz w:val="24"/>
          <w:szCs w:val="26"/>
        </w:rPr>
      </w:pPr>
    </w:p>
    <w:p w14:paraId="15F71158" w14:textId="77777777" w:rsidR="00BA4A4C" w:rsidRPr="009B4028" w:rsidRDefault="00BA4A4C" w:rsidP="00BA4A4C">
      <w:pPr>
        <w:spacing w:after="0" w:line="240" w:lineRule="auto"/>
        <w:ind w:left="5664" w:firstLine="708"/>
        <w:jc w:val="right"/>
        <w:rPr>
          <w:rFonts w:ascii="Times New Roman" w:hAnsi="Times New Roman"/>
          <w:b/>
          <w:sz w:val="24"/>
          <w:szCs w:val="24"/>
        </w:rPr>
      </w:pPr>
      <w:r>
        <w:rPr>
          <w:rFonts w:ascii="Times New Roman" w:hAnsi="Times New Roman"/>
          <w:b/>
          <w:sz w:val="24"/>
          <w:szCs w:val="24"/>
        </w:rPr>
        <w:br w:type="page"/>
      </w:r>
      <w:r w:rsidRPr="009B4028">
        <w:rPr>
          <w:rFonts w:ascii="Times New Roman" w:hAnsi="Times New Roman"/>
          <w:b/>
          <w:sz w:val="24"/>
          <w:szCs w:val="24"/>
        </w:rPr>
        <w:lastRenderedPageBreak/>
        <w:t xml:space="preserve">Приложение №3 </w:t>
      </w:r>
    </w:p>
    <w:p w14:paraId="42611ADC" w14:textId="77777777" w:rsidR="00BA4A4C" w:rsidRPr="00173A8E" w:rsidRDefault="00BA4A4C" w:rsidP="00BA4A4C">
      <w:pPr>
        <w:widowControl w:val="0"/>
        <w:spacing w:after="0" w:line="240" w:lineRule="auto"/>
        <w:ind w:left="5664" w:firstLine="708"/>
        <w:jc w:val="right"/>
        <w:outlineLvl w:val="0"/>
        <w:rPr>
          <w:rFonts w:ascii="Times New Roman" w:hAnsi="Times New Roman"/>
          <w:b/>
          <w:sz w:val="24"/>
          <w:szCs w:val="24"/>
        </w:rPr>
      </w:pPr>
      <w:r w:rsidRPr="00173A8E">
        <w:rPr>
          <w:rFonts w:ascii="Times New Roman" w:hAnsi="Times New Roman"/>
          <w:b/>
          <w:sz w:val="24"/>
          <w:szCs w:val="24"/>
        </w:rPr>
        <w:t>к Договору о закупках услуг</w:t>
      </w:r>
    </w:p>
    <w:p w14:paraId="2250451D" w14:textId="77777777" w:rsidR="00BA4A4C" w:rsidRPr="008F1D0C" w:rsidRDefault="00BA4A4C" w:rsidP="00BA4A4C">
      <w:pPr>
        <w:spacing w:after="0" w:line="240" w:lineRule="auto"/>
        <w:ind w:left="5664" w:firstLine="708"/>
        <w:jc w:val="right"/>
        <w:rPr>
          <w:rFonts w:ascii="Times New Roman" w:hAnsi="Times New Roman"/>
          <w:b/>
          <w:sz w:val="24"/>
          <w:szCs w:val="24"/>
        </w:rPr>
      </w:pPr>
      <w:r w:rsidRPr="00056916">
        <w:rPr>
          <w:rFonts w:ascii="Times New Roman" w:hAnsi="Times New Roman"/>
          <w:b/>
          <w:sz w:val="24"/>
          <w:szCs w:val="24"/>
        </w:rPr>
        <w:t>от «____»_______</w:t>
      </w:r>
      <w:r w:rsidRPr="008F1D0C">
        <w:rPr>
          <w:rFonts w:ascii="Times New Roman" w:hAnsi="Times New Roman"/>
          <w:b/>
          <w:sz w:val="24"/>
          <w:szCs w:val="24"/>
        </w:rPr>
        <w:t xml:space="preserve">_____ 201_ г. </w:t>
      </w:r>
    </w:p>
    <w:p w14:paraId="7C781F2E" w14:textId="77777777" w:rsidR="00BA4A4C" w:rsidRPr="008F1D0C" w:rsidRDefault="00BA4A4C" w:rsidP="00BA4A4C">
      <w:pPr>
        <w:spacing w:after="0" w:line="240" w:lineRule="auto"/>
        <w:ind w:left="5664" w:firstLine="708"/>
        <w:jc w:val="right"/>
        <w:rPr>
          <w:rFonts w:ascii="Times New Roman" w:hAnsi="Times New Roman"/>
          <w:b/>
          <w:sz w:val="24"/>
          <w:szCs w:val="24"/>
        </w:rPr>
      </w:pPr>
      <w:r w:rsidRPr="008F1D0C">
        <w:rPr>
          <w:rFonts w:ascii="Times New Roman" w:hAnsi="Times New Roman"/>
          <w:b/>
          <w:sz w:val="24"/>
          <w:szCs w:val="24"/>
        </w:rPr>
        <w:t>№_________________________</w:t>
      </w:r>
    </w:p>
    <w:p w14:paraId="27512A03" w14:textId="77777777" w:rsidR="00BA4A4C" w:rsidRPr="008F1D0C" w:rsidRDefault="00BA4A4C" w:rsidP="00BA4A4C">
      <w:pPr>
        <w:spacing w:after="0" w:line="240" w:lineRule="auto"/>
        <w:rPr>
          <w:rFonts w:ascii="Times New Roman" w:hAnsi="Times New Roman"/>
          <w:b/>
          <w:sz w:val="24"/>
          <w:szCs w:val="24"/>
        </w:rPr>
      </w:pPr>
    </w:p>
    <w:p w14:paraId="6FC58A22" w14:textId="77777777" w:rsidR="00BA4A4C" w:rsidRPr="008F1D0C" w:rsidRDefault="00BA4A4C" w:rsidP="00BA4A4C">
      <w:pPr>
        <w:spacing w:after="0" w:line="240" w:lineRule="auto"/>
        <w:ind w:firstLine="400"/>
        <w:jc w:val="center"/>
        <w:rPr>
          <w:rFonts w:ascii="Times New Roman" w:hAnsi="Times New Roman"/>
          <w:b/>
          <w:color w:val="000000"/>
          <w:sz w:val="24"/>
          <w:szCs w:val="24"/>
        </w:rPr>
      </w:pPr>
    </w:p>
    <w:p w14:paraId="08511A6A" w14:textId="77777777" w:rsidR="00BA4A4C" w:rsidRPr="008F1D0C" w:rsidRDefault="00BA4A4C" w:rsidP="00BA4A4C">
      <w:pPr>
        <w:spacing w:after="0" w:line="240" w:lineRule="auto"/>
        <w:ind w:firstLine="400"/>
        <w:jc w:val="center"/>
        <w:rPr>
          <w:rFonts w:ascii="Times New Roman" w:hAnsi="Times New Roman"/>
          <w:bCs/>
          <w:sz w:val="24"/>
          <w:szCs w:val="24"/>
        </w:rPr>
      </w:pPr>
      <w:r w:rsidRPr="008F1D0C">
        <w:rPr>
          <w:rFonts w:ascii="Times New Roman" w:hAnsi="Times New Roman"/>
          <w:b/>
          <w:color w:val="000000"/>
          <w:sz w:val="24"/>
          <w:szCs w:val="24"/>
        </w:rPr>
        <w:t>Банковская гарантия</w:t>
      </w:r>
    </w:p>
    <w:p w14:paraId="2A6F02E4" w14:textId="77777777" w:rsidR="00BA4A4C" w:rsidRPr="008F1D0C" w:rsidRDefault="00BA4A4C" w:rsidP="00BA4A4C">
      <w:pPr>
        <w:spacing w:after="0" w:line="240" w:lineRule="auto"/>
        <w:ind w:firstLine="400"/>
        <w:jc w:val="center"/>
        <w:rPr>
          <w:rFonts w:ascii="Times New Roman" w:hAnsi="Times New Roman"/>
          <w:bCs/>
          <w:sz w:val="24"/>
          <w:szCs w:val="24"/>
        </w:rPr>
      </w:pPr>
      <w:r w:rsidRPr="008F1D0C">
        <w:rPr>
          <w:rFonts w:ascii="Times New Roman" w:hAnsi="Times New Roman"/>
          <w:bCs/>
          <w:color w:val="000000"/>
          <w:sz w:val="24"/>
          <w:szCs w:val="24"/>
        </w:rPr>
        <w:t>(форма обеспечения исполнения договора о закупках)</w:t>
      </w:r>
    </w:p>
    <w:p w14:paraId="7FCEA902" w14:textId="77777777" w:rsidR="00BA4A4C" w:rsidRPr="008F1D0C" w:rsidRDefault="00BA4A4C" w:rsidP="00BA4A4C">
      <w:pPr>
        <w:spacing w:after="0" w:line="240" w:lineRule="auto"/>
        <w:ind w:firstLine="400"/>
        <w:jc w:val="center"/>
        <w:rPr>
          <w:rFonts w:ascii="Times New Roman" w:hAnsi="Times New Roman"/>
          <w:bCs/>
          <w:sz w:val="24"/>
          <w:szCs w:val="24"/>
        </w:rPr>
      </w:pPr>
      <w:r w:rsidRPr="008F1D0C">
        <w:rPr>
          <w:rFonts w:ascii="Times New Roman" w:hAnsi="Times New Roman"/>
          <w:bCs/>
          <w:color w:val="000000"/>
          <w:sz w:val="24"/>
          <w:szCs w:val="24"/>
        </w:rPr>
        <w:t> </w:t>
      </w:r>
    </w:p>
    <w:p w14:paraId="3636BD2B" w14:textId="77777777" w:rsidR="00BA4A4C" w:rsidRPr="008F1D0C" w:rsidRDefault="00BA4A4C" w:rsidP="00BA4A4C">
      <w:pPr>
        <w:spacing w:after="0" w:line="240" w:lineRule="auto"/>
        <w:ind w:firstLine="400"/>
        <w:jc w:val="thaiDistribute"/>
        <w:rPr>
          <w:rFonts w:ascii="Times New Roman" w:hAnsi="Times New Roman"/>
          <w:bCs/>
          <w:sz w:val="24"/>
          <w:szCs w:val="24"/>
        </w:rPr>
      </w:pPr>
      <w:r w:rsidRPr="008F1D0C">
        <w:rPr>
          <w:rFonts w:ascii="Times New Roman" w:hAnsi="Times New Roman"/>
          <w:bCs/>
          <w:color w:val="000000"/>
          <w:sz w:val="24"/>
          <w:szCs w:val="24"/>
        </w:rPr>
        <w:t>Наименование банка ____________________________________________________</w:t>
      </w:r>
    </w:p>
    <w:p w14:paraId="6D03F5CE" w14:textId="77777777" w:rsidR="00BA4A4C" w:rsidRPr="008F1D0C" w:rsidRDefault="00BA4A4C" w:rsidP="00BA4A4C">
      <w:pPr>
        <w:spacing w:after="0" w:line="240" w:lineRule="auto"/>
        <w:ind w:firstLine="400"/>
        <w:jc w:val="center"/>
        <w:rPr>
          <w:rFonts w:ascii="Times New Roman" w:hAnsi="Times New Roman"/>
          <w:bCs/>
          <w:i/>
          <w:sz w:val="24"/>
          <w:szCs w:val="24"/>
        </w:rPr>
      </w:pPr>
      <w:r w:rsidRPr="008F1D0C">
        <w:rPr>
          <w:rFonts w:ascii="Times New Roman" w:hAnsi="Times New Roman"/>
          <w:bCs/>
          <w:i/>
          <w:color w:val="000000"/>
          <w:sz w:val="24"/>
          <w:szCs w:val="24"/>
        </w:rPr>
        <w:t>(наименование и реквизиты банка)</w:t>
      </w:r>
    </w:p>
    <w:p w14:paraId="4BF9E236" w14:textId="77777777" w:rsidR="00BA4A4C" w:rsidRPr="008F1D0C" w:rsidRDefault="00BA4A4C" w:rsidP="00BA4A4C">
      <w:pPr>
        <w:spacing w:after="0" w:line="240" w:lineRule="auto"/>
        <w:ind w:firstLine="400"/>
        <w:jc w:val="thaiDistribute"/>
        <w:rPr>
          <w:rFonts w:ascii="Times New Roman" w:hAnsi="Times New Roman"/>
          <w:bCs/>
          <w:sz w:val="24"/>
          <w:szCs w:val="24"/>
        </w:rPr>
      </w:pPr>
      <w:r w:rsidRPr="008F1D0C">
        <w:rPr>
          <w:rFonts w:ascii="Times New Roman" w:hAnsi="Times New Roman"/>
          <w:bCs/>
          <w:color w:val="000000"/>
          <w:sz w:val="24"/>
          <w:szCs w:val="24"/>
        </w:rPr>
        <w:t>Кому _________________________________________________________________</w:t>
      </w:r>
    </w:p>
    <w:p w14:paraId="4C680D8E" w14:textId="77777777" w:rsidR="00BA4A4C" w:rsidRPr="008F1D0C" w:rsidRDefault="00BA4A4C" w:rsidP="00BA4A4C">
      <w:pPr>
        <w:spacing w:after="0" w:line="240" w:lineRule="auto"/>
        <w:ind w:firstLine="400"/>
        <w:jc w:val="center"/>
        <w:rPr>
          <w:rFonts w:ascii="Times New Roman" w:hAnsi="Times New Roman"/>
          <w:bCs/>
          <w:i/>
          <w:sz w:val="24"/>
          <w:szCs w:val="24"/>
        </w:rPr>
      </w:pPr>
      <w:r w:rsidRPr="008F1D0C">
        <w:rPr>
          <w:rFonts w:ascii="Times New Roman" w:hAnsi="Times New Roman"/>
          <w:bCs/>
          <w:i/>
          <w:color w:val="000000"/>
          <w:sz w:val="24"/>
          <w:szCs w:val="24"/>
        </w:rPr>
        <w:t xml:space="preserve">(наименование и реквизиты </w:t>
      </w:r>
      <w:r w:rsidRPr="008F1D0C">
        <w:rPr>
          <w:rFonts w:ascii="Times New Roman" w:hAnsi="Times New Roman"/>
          <w:bCs/>
          <w:i/>
          <w:color w:val="000000"/>
          <w:sz w:val="24"/>
          <w:szCs w:val="24"/>
          <w:lang w:val="kk-KZ"/>
        </w:rPr>
        <w:t>з</w:t>
      </w:r>
      <w:r w:rsidRPr="008F1D0C">
        <w:rPr>
          <w:rFonts w:ascii="Times New Roman" w:hAnsi="Times New Roman"/>
          <w:bCs/>
          <w:i/>
          <w:color w:val="000000"/>
          <w:sz w:val="24"/>
          <w:szCs w:val="24"/>
        </w:rPr>
        <w:t>аказчика)</w:t>
      </w:r>
    </w:p>
    <w:p w14:paraId="4EDCD58E" w14:textId="77777777" w:rsidR="00BA4A4C" w:rsidRPr="008F1D0C" w:rsidRDefault="00BA4A4C" w:rsidP="00BA4A4C">
      <w:pPr>
        <w:spacing w:after="0" w:line="240" w:lineRule="auto"/>
        <w:ind w:firstLine="400"/>
        <w:jc w:val="center"/>
        <w:rPr>
          <w:rFonts w:ascii="Times New Roman" w:hAnsi="Times New Roman"/>
          <w:bCs/>
          <w:color w:val="000000"/>
          <w:sz w:val="24"/>
          <w:szCs w:val="24"/>
        </w:rPr>
      </w:pPr>
    </w:p>
    <w:p w14:paraId="08F981AE" w14:textId="77777777" w:rsidR="00BA4A4C" w:rsidRPr="008F1D0C" w:rsidRDefault="00BA4A4C" w:rsidP="00BA4A4C">
      <w:pPr>
        <w:spacing w:after="0" w:line="240" w:lineRule="auto"/>
        <w:ind w:firstLine="400"/>
        <w:jc w:val="center"/>
        <w:rPr>
          <w:rFonts w:ascii="Times New Roman" w:hAnsi="Times New Roman"/>
          <w:b/>
          <w:bCs/>
          <w:sz w:val="24"/>
          <w:szCs w:val="24"/>
        </w:rPr>
      </w:pPr>
      <w:r w:rsidRPr="008F1D0C">
        <w:rPr>
          <w:rFonts w:ascii="Times New Roman" w:hAnsi="Times New Roman"/>
          <w:b/>
          <w:bCs/>
          <w:color w:val="000000"/>
          <w:sz w:val="24"/>
          <w:szCs w:val="24"/>
        </w:rPr>
        <w:t>Гарантийное обязательство № ___</w:t>
      </w:r>
    </w:p>
    <w:p w14:paraId="66F0A290" w14:textId="77777777" w:rsidR="00BA4A4C" w:rsidRPr="008F1D0C" w:rsidRDefault="00BA4A4C" w:rsidP="00BA4A4C">
      <w:pPr>
        <w:spacing w:after="0" w:line="240" w:lineRule="auto"/>
        <w:ind w:firstLine="400"/>
        <w:jc w:val="thaiDistribute"/>
        <w:rPr>
          <w:rFonts w:ascii="Times New Roman" w:hAnsi="Times New Roman"/>
          <w:bCs/>
          <w:sz w:val="24"/>
          <w:szCs w:val="24"/>
        </w:rPr>
      </w:pPr>
      <w:r w:rsidRPr="008F1D0C">
        <w:rPr>
          <w:rFonts w:ascii="Times New Roman" w:hAnsi="Times New Roman"/>
          <w:bCs/>
          <w:color w:val="000000"/>
          <w:sz w:val="24"/>
          <w:szCs w:val="24"/>
        </w:rPr>
        <w:t> </w:t>
      </w:r>
    </w:p>
    <w:tbl>
      <w:tblPr>
        <w:tblW w:w="5000" w:type="pct"/>
        <w:tblCellMar>
          <w:left w:w="0" w:type="dxa"/>
          <w:right w:w="0" w:type="dxa"/>
        </w:tblCellMar>
        <w:tblLook w:val="04A0" w:firstRow="1" w:lastRow="0" w:firstColumn="1" w:lastColumn="0" w:noHBand="0" w:noVBand="1"/>
      </w:tblPr>
      <w:tblGrid>
        <w:gridCol w:w="5102"/>
        <w:gridCol w:w="5102"/>
      </w:tblGrid>
      <w:tr w:rsidR="00BA4A4C" w:rsidRPr="008F1D0C" w14:paraId="15FDB338" w14:textId="77777777" w:rsidTr="008F1D0C">
        <w:tc>
          <w:tcPr>
            <w:tcW w:w="2500" w:type="pct"/>
            <w:tcMar>
              <w:top w:w="0" w:type="dxa"/>
              <w:left w:w="108" w:type="dxa"/>
              <w:bottom w:w="0" w:type="dxa"/>
              <w:right w:w="108" w:type="dxa"/>
            </w:tcMar>
            <w:hideMark/>
          </w:tcPr>
          <w:p w14:paraId="38994A8D" w14:textId="77777777" w:rsidR="00BA4A4C" w:rsidRPr="008F1D0C" w:rsidRDefault="00BA4A4C" w:rsidP="008F1D0C">
            <w:pPr>
              <w:spacing w:after="0" w:line="240" w:lineRule="auto"/>
              <w:rPr>
                <w:rFonts w:ascii="Times New Roman" w:hAnsi="Times New Roman"/>
                <w:bCs/>
                <w:sz w:val="24"/>
                <w:szCs w:val="24"/>
              </w:rPr>
            </w:pPr>
            <w:r w:rsidRPr="008F1D0C">
              <w:rPr>
                <w:rFonts w:ascii="Times New Roman" w:hAnsi="Times New Roman"/>
                <w:bCs/>
                <w:color w:val="000000"/>
                <w:sz w:val="24"/>
                <w:szCs w:val="24"/>
              </w:rPr>
              <w:t xml:space="preserve">_______________________                 </w:t>
            </w:r>
          </w:p>
          <w:p w14:paraId="6BCDCDB3" w14:textId="77777777" w:rsidR="00BA4A4C" w:rsidRPr="008F1D0C" w:rsidRDefault="00BA4A4C" w:rsidP="008F1D0C">
            <w:pPr>
              <w:spacing w:after="0" w:line="240" w:lineRule="auto"/>
              <w:rPr>
                <w:rFonts w:ascii="Times New Roman" w:hAnsi="Times New Roman"/>
                <w:bCs/>
                <w:i/>
                <w:sz w:val="24"/>
                <w:szCs w:val="24"/>
              </w:rPr>
            </w:pPr>
            <w:r w:rsidRPr="008F1D0C">
              <w:rPr>
                <w:rFonts w:ascii="Times New Roman" w:hAnsi="Times New Roman"/>
                <w:bCs/>
                <w:i/>
                <w:color w:val="000000"/>
                <w:sz w:val="24"/>
                <w:szCs w:val="24"/>
              </w:rPr>
              <w:t xml:space="preserve">     (местонахождение)</w:t>
            </w:r>
          </w:p>
        </w:tc>
        <w:tc>
          <w:tcPr>
            <w:tcW w:w="2500" w:type="pct"/>
            <w:tcMar>
              <w:top w:w="0" w:type="dxa"/>
              <w:left w:w="108" w:type="dxa"/>
              <w:bottom w:w="0" w:type="dxa"/>
              <w:right w:w="108" w:type="dxa"/>
            </w:tcMar>
            <w:hideMark/>
          </w:tcPr>
          <w:p w14:paraId="51593AFF" w14:textId="77777777" w:rsidR="00BA4A4C" w:rsidRPr="008F1D0C" w:rsidRDefault="00BA4A4C" w:rsidP="008F1D0C">
            <w:pPr>
              <w:spacing w:after="0" w:line="240" w:lineRule="auto"/>
              <w:jc w:val="center"/>
              <w:rPr>
                <w:rFonts w:ascii="Times New Roman" w:hAnsi="Times New Roman"/>
                <w:bCs/>
                <w:sz w:val="24"/>
                <w:szCs w:val="24"/>
              </w:rPr>
            </w:pPr>
            <w:r w:rsidRPr="008F1D0C">
              <w:rPr>
                <w:rFonts w:ascii="Times New Roman" w:hAnsi="Times New Roman"/>
                <w:bCs/>
                <w:color w:val="000000"/>
                <w:sz w:val="24"/>
                <w:szCs w:val="24"/>
              </w:rPr>
              <w:t xml:space="preserve">                     «___»___________ 20___ года</w:t>
            </w:r>
          </w:p>
          <w:p w14:paraId="673922EC" w14:textId="77777777" w:rsidR="00BA4A4C" w:rsidRPr="008F1D0C" w:rsidRDefault="00BA4A4C" w:rsidP="008F1D0C">
            <w:pPr>
              <w:spacing w:after="0" w:line="240" w:lineRule="auto"/>
              <w:jc w:val="center"/>
              <w:rPr>
                <w:rFonts w:ascii="Times New Roman" w:hAnsi="Times New Roman"/>
                <w:bCs/>
                <w:sz w:val="24"/>
                <w:szCs w:val="24"/>
              </w:rPr>
            </w:pPr>
            <w:r w:rsidRPr="008F1D0C">
              <w:rPr>
                <w:rFonts w:ascii="Times New Roman" w:hAnsi="Times New Roman"/>
                <w:bCs/>
                <w:color w:val="000000"/>
                <w:sz w:val="24"/>
                <w:szCs w:val="24"/>
              </w:rPr>
              <w:t> </w:t>
            </w:r>
          </w:p>
        </w:tc>
      </w:tr>
    </w:tbl>
    <w:p w14:paraId="40D12C02" w14:textId="77777777" w:rsidR="00BA4A4C" w:rsidRPr="008F1D0C" w:rsidRDefault="00BA4A4C" w:rsidP="00BA4A4C">
      <w:pPr>
        <w:spacing w:after="0" w:line="240" w:lineRule="auto"/>
        <w:ind w:firstLine="400"/>
        <w:jc w:val="thaiDistribute"/>
        <w:rPr>
          <w:rFonts w:ascii="Times New Roman" w:hAnsi="Times New Roman"/>
          <w:bCs/>
          <w:color w:val="000000"/>
          <w:sz w:val="24"/>
          <w:szCs w:val="24"/>
        </w:rPr>
      </w:pPr>
      <w:r w:rsidRPr="008F1D0C">
        <w:rPr>
          <w:rFonts w:ascii="Times New Roman" w:hAnsi="Times New Roman"/>
          <w:bCs/>
          <w:color w:val="000000"/>
          <w:sz w:val="24"/>
          <w:szCs w:val="24"/>
        </w:rPr>
        <w:t> </w:t>
      </w:r>
    </w:p>
    <w:p w14:paraId="33921933" w14:textId="77777777" w:rsidR="00BA4A4C" w:rsidRPr="008F1D0C" w:rsidRDefault="00BA4A4C" w:rsidP="00BA4A4C">
      <w:pPr>
        <w:spacing w:after="0" w:line="240" w:lineRule="auto"/>
        <w:ind w:firstLine="708"/>
        <w:rPr>
          <w:rFonts w:ascii="Times New Roman" w:hAnsi="Times New Roman"/>
          <w:bCs/>
          <w:i/>
          <w:color w:val="000000"/>
          <w:sz w:val="24"/>
          <w:szCs w:val="24"/>
        </w:rPr>
      </w:pPr>
      <w:r w:rsidRPr="008F1D0C">
        <w:rPr>
          <w:rFonts w:ascii="Times New Roman" w:hAnsi="Times New Roman"/>
          <w:bCs/>
          <w:color w:val="000000"/>
          <w:sz w:val="24"/>
          <w:szCs w:val="24"/>
        </w:rPr>
        <w:t xml:space="preserve">Принимая во внимание, что _____________________________________________________, именуемый                                                                             </w:t>
      </w:r>
      <w:r w:rsidRPr="008F1D0C">
        <w:rPr>
          <w:rFonts w:ascii="Times New Roman" w:hAnsi="Times New Roman"/>
          <w:bCs/>
          <w:i/>
          <w:color w:val="000000"/>
          <w:sz w:val="24"/>
          <w:szCs w:val="24"/>
        </w:rPr>
        <w:t>(наименование исполнителя)</w:t>
      </w:r>
    </w:p>
    <w:p w14:paraId="06DD9684" w14:textId="77777777" w:rsidR="00BA4A4C" w:rsidRPr="008F1D0C" w:rsidRDefault="00BA4A4C" w:rsidP="00BA4A4C">
      <w:pPr>
        <w:spacing w:after="0" w:line="240" w:lineRule="auto"/>
        <w:rPr>
          <w:rFonts w:ascii="Times New Roman" w:hAnsi="Times New Roman"/>
          <w:bCs/>
          <w:i/>
          <w:color w:val="000000"/>
          <w:sz w:val="24"/>
          <w:szCs w:val="24"/>
        </w:rPr>
      </w:pPr>
    </w:p>
    <w:p w14:paraId="7DE40963" w14:textId="77777777" w:rsidR="00BA4A4C" w:rsidRPr="008F1D0C" w:rsidRDefault="00BA4A4C" w:rsidP="00BA4A4C">
      <w:pPr>
        <w:spacing w:after="0" w:line="240" w:lineRule="auto"/>
        <w:rPr>
          <w:rFonts w:ascii="Times New Roman" w:hAnsi="Times New Roman"/>
          <w:bCs/>
          <w:color w:val="000000"/>
          <w:sz w:val="24"/>
          <w:szCs w:val="24"/>
        </w:rPr>
      </w:pPr>
      <w:r w:rsidRPr="008F1D0C">
        <w:rPr>
          <w:rFonts w:ascii="Times New Roman" w:hAnsi="Times New Roman"/>
          <w:bCs/>
          <w:color w:val="000000"/>
          <w:sz w:val="24"/>
          <w:szCs w:val="24"/>
        </w:rPr>
        <w:t>в дальнейшем «Исполнитель», заключил договор о закупках ____________________________________</w:t>
      </w:r>
    </w:p>
    <w:p w14:paraId="30490716" w14:textId="77777777" w:rsidR="00BA4A4C" w:rsidRPr="008F1D0C" w:rsidRDefault="00BA4A4C" w:rsidP="00BA4A4C">
      <w:pPr>
        <w:spacing w:after="0" w:line="240" w:lineRule="auto"/>
        <w:jc w:val="thaiDistribute"/>
        <w:rPr>
          <w:rFonts w:ascii="Times New Roman" w:hAnsi="Times New Roman"/>
          <w:bCs/>
          <w:i/>
          <w:sz w:val="24"/>
          <w:szCs w:val="24"/>
        </w:rPr>
      </w:pPr>
      <w:r w:rsidRPr="008F1D0C">
        <w:rPr>
          <w:rFonts w:ascii="Times New Roman" w:hAnsi="Times New Roman"/>
          <w:bCs/>
          <w:i/>
          <w:color w:val="000000"/>
          <w:sz w:val="24"/>
          <w:szCs w:val="24"/>
        </w:rPr>
        <w:t>                                                                                                (описание услуги)</w:t>
      </w:r>
    </w:p>
    <w:p w14:paraId="7CA1B506" w14:textId="77777777" w:rsidR="00BA4A4C" w:rsidRPr="008F1D0C" w:rsidRDefault="00BA4A4C" w:rsidP="00BA4A4C">
      <w:pPr>
        <w:spacing w:after="0" w:line="240" w:lineRule="auto"/>
        <w:rPr>
          <w:rFonts w:ascii="Times New Roman" w:hAnsi="Times New Roman"/>
          <w:bCs/>
          <w:color w:val="000000"/>
          <w:sz w:val="24"/>
          <w:szCs w:val="24"/>
        </w:rPr>
      </w:pPr>
      <w:r w:rsidRPr="008F1D0C">
        <w:rPr>
          <w:rFonts w:ascii="Times New Roman" w:hAnsi="Times New Roman"/>
          <w:bCs/>
          <w:color w:val="000000"/>
          <w:sz w:val="24"/>
          <w:szCs w:val="24"/>
        </w:rPr>
        <w:t>от _____ года №__  (далее - Договор) и вами было предусмотрено в Договоре, что Исполнитель внесет обеспечение его исполнения в виде банковской гарантии на общую сумму ____________ тенге,  настоящим ___________________________________________________________________  подтверждаем,  что</w:t>
      </w:r>
    </w:p>
    <w:p w14:paraId="62AAA5CF" w14:textId="77777777" w:rsidR="00BA4A4C" w:rsidRPr="008F1D0C" w:rsidRDefault="00BA4A4C" w:rsidP="00BA4A4C">
      <w:pPr>
        <w:spacing w:after="0" w:line="240" w:lineRule="auto"/>
        <w:jc w:val="thaiDistribute"/>
        <w:rPr>
          <w:rFonts w:ascii="Times New Roman" w:hAnsi="Times New Roman"/>
          <w:bCs/>
          <w:i/>
          <w:sz w:val="24"/>
          <w:szCs w:val="24"/>
        </w:rPr>
      </w:pPr>
      <w:r w:rsidRPr="008F1D0C">
        <w:rPr>
          <w:rFonts w:ascii="Times New Roman" w:hAnsi="Times New Roman"/>
          <w:bCs/>
          <w:i/>
          <w:color w:val="000000"/>
          <w:sz w:val="24"/>
          <w:szCs w:val="24"/>
        </w:rPr>
        <w:t xml:space="preserve">                                                         (наименование банка)</w:t>
      </w:r>
    </w:p>
    <w:p w14:paraId="47A7CF24" w14:textId="77777777" w:rsidR="00BA4A4C" w:rsidRPr="008F1D0C" w:rsidRDefault="00BA4A4C" w:rsidP="00BA4A4C">
      <w:pPr>
        <w:spacing w:after="0" w:line="240" w:lineRule="auto"/>
        <w:jc w:val="thaiDistribute"/>
        <w:rPr>
          <w:rFonts w:ascii="Times New Roman" w:hAnsi="Times New Roman"/>
          <w:bCs/>
          <w:color w:val="000000"/>
          <w:sz w:val="24"/>
          <w:szCs w:val="24"/>
        </w:rPr>
      </w:pPr>
      <w:r w:rsidRPr="008F1D0C">
        <w:rPr>
          <w:rFonts w:ascii="Times New Roman" w:hAnsi="Times New Roman"/>
          <w:bCs/>
          <w:color w:val="000000"/>
          <w:sz w:val="24"/>
          <w:szCs w:val="24"/>
        </w:rPr>
        <w:t xml:space="preserve">являемся гарантом по вышеуказанному Договору и берем на себя безотзывное обязательство выплатить вам по вашему требованию сумму, равную ________________________________________, </w:t>
      </w:r>
    </w:p>
    <w:p w14:paraId="0BC262DC" w14:textId="77777777" w:rsidR="00BA4A4C" w:rsidRPr="008F1D0C" w:rsidRDefault="00BA4A4C" w:rsidP="00BA4A4C">
      <w:pPr>
        <w:spacing w:after="0" w:line="240" w:lineRule="auto"/>
        <w:jc w:val="thaiDistribute"/>
        <w:rPr>
          <w:rFonts w:ascii="Times New Roman" w:hAnsi="Times New Roman"/>
          <w:bCs/>
          <w:i/>
          <w:sz w:val="24"/>
          <w:szCs w:val="24"/>
        </w:rPr>
      </w:pPr>
      <w:r w:rsidRPr="008F1D0C">
        <w:rPr>
          <w:rFonts w:ascii="Times New Roman" w:hAnsi="Times New Roman"/>
          <w:bCs/>
          <w:i/>
          <w:color w:val="000000"/>
          <w:sz w:val="24"/>
          <w:szCs w:val="24"/>
        </w:rPr>
        <w:t xml:space="preserve">                                                                                 (сумма в цифрах и прописью)</w:t>
      </w:r>
    </w:p>
    <w:p w14:paraId="3B57500A" w14:textId="77777777" w:rsidR="00BA4A4C" w:rsidRPr="008F1D0C" w:rsidRDefault="00BA4A4C" w:rsidP="00BA4A4C">
      <w:pPr>
        <w:spacing w:after="0" w:line="240" w:lineRule="auto"/>
        <w:jc w:val="thaiDistribute"/>
        <w:rPr>
          <w:rFonts w:ascii="Times New Roman" w:hAnsi="Times New Roman"/>
          <w:bCs/>
          <w:color w:val="000000"/>
          <w:sz w:val="24"/>
          <w:szCs w:val="24"/>
        </w:rPr>
      </w:pPr>
      <w:r w:rsidRPr="008F1D0C">
        <w:rPr>
          <w:rFonts w:ascii="Times New Roman" w:hAnsi="Times New Roman"/>
          <w:bCs/>
          <w:color w:val="000000"/>
          <w:sz w:val="24"/>
          <w:szCs w:val="24"/>
        </w:rPr>
        <w:t xml:space="preserve">по получении вашего письменного требования </w:t>
      </w:r>
      <w:r w:rsidRPr="008F1D0C">
        <w:rPr>
          <w:rFonts w:ascii="Times New Roman" w:hAnsi="Times New Roman"/>
          <w:bCs/>
          <w:color w:val="000000"/>
          <w:sz w:val="24"/>
          <w:szCs w:val="24"/>
          <w:lang w:val="kk-KZ"/>
        </w:rPr>
        <w:t>об</w:t>
      </w:r>
      <w:r w:rsidRPr="008F1D0C">
        <w:rPr>
          <w:rFonts w:ascii="Times New Roman" w:hAnsi="Times New Roman"/>
          <w:bCs/>
          <w:color w:val="000000"/>
          <w:sz w:val="24"/>
          <w:szCs w:val="24"/>
        </w:rPr>
        <w:t xml:space="preserve"> оплате, а также письменного подтверждения того, что Исполнитель ненадлежащим образом исполнил Договор либо Договор расторгнут в связи с невыполнением Исполнителем договорных обязательств.</w:t>
      </w:r>
    </w:p>
    <w:p w14:paraId="1FA6595D" w14:textId="77777777" w:rsidR="00BA4A4C" w:rsidRPr="008F1D0C" w:rsidRDefault="00BA4A4C" w:rsidP="00BA4A4C">
      <w:pPr>
        <w:spacing w:after="0" w:line="240" w:lineRule="auto"/>
        <w:ind w:firstLine="708"/>
        <w:jc w:val="thaiDistribute"/>
        <w:rPr>
          <w:rFonts w:ascii="Times New Roman" w:hAnsi="Times New Roman"/>
          <w:bCs/>
          <w:sz w:val="24"/>
          <w:szCs w:val="24"/>
        </w:rPr>
      </w:pPr>
      <w:r w:rsidRPr="008F1D0C">
        <w:rPr>
          <w:rFonts w:ascii="Times New Roman" w:hAnsi="Times New Roman"/>
          <w:bCs/>
          <w:color w:val="000000"/>
          <w:sz w:val="24"/>
          <w:szCs w:val="24"/>
        </w:rPr>
        <w:t>Настоящее гарантийное обязательство вступает в силу с момента его подписания и действует до момента полного и надлежащего исполнения Исполнителем своих обязательств по Договору.</w:t>
      </w:r>
    </w:p>
    <w:p w14:paraId="4BBF146F" w14:textId="77777777" w:rsidR="00BA4A4C" w:rsidRPr="008F1D0C" w:rsidRDefault="00BA4A4C" w:rsidP="00BA4A4C">
      <w:pPr>
        <w:spacing w:after="0" w:line="240" w:lineRule="auto"/>
        <w:ind w:firstLine="708"/>
        <w:jc w:val="thaiDistribute"/>
        <w:rPr>
          <w:rFonts w:ascii="Times New Roman" w:hAnsi="Times New Roman"/>
          <w:bCs/>
          <w:color w:val="000000"/>
          <w:sz w:val="24"/>
          <w:szCs w:val="24"/>
        </w:rPr>
      </w:pPr>
      <w:r w:rsidRPr="008F1D0C">
        <w:rPr>
          <w:rFonts w:ascii="Times New Roman" w:hAnsi="Times New Roman"/>
          <w:bCs/>
          <w:color w:val="000000"/>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7C7FC362" w14:textId="77777777" w:rsidR="00BA4A4C" w:rsidRPr="008F1D0C" w:rsidRDefault="00BA4A4C" w:rsidP="00BA4A4C">
      <w:pPr>
        <w:spacing w:after="0" w:line="240" w:lineRule="auto"/>
        <w:ind w:firstLine="400"/>
        <w:jc w:val="thaiDistribute"/>
        <w:rPr>
          <w:rFonts w:ascii="Times New Roman" w:hAnsi="Times New Roman"/>
          <w:bCs/>
          <w:sz w:val="24"/>
          <w:szCs w:val="24"/>
        </w:rPr>
      </w:pPr>
      <w:r w:rsidRPr="008F1D0C">
        <w:rPr>
          <w:rFonts w:ascii="Times New Roman" w:hAnsi="Times New Roman"/>
          <w:bCs/>
          <w:color w:val="000000"/>
          <w:sz w:val="24"/>
          <w:szCs w:val="24"/>
        </w:rPr>
        <w:t> </w:t>
      </w:r>
    </w:p>
    <w:p w14:paraId="4C77775E" w14:textId="77777777" w:rsidR="00BA4A4C" w:rsidRPr="008F1D0C" w:rsidRDefault="00BA4A4C" w:rsidP="00BA4A4C">
      <w:pPr>
        <w:spacing w:after="0" w:line="240" w:lineRule="auto"/>
        <w:ind w:firstLine="400"/>
        <w:jc w:val="thaiDistribute"/>
        <w:rPr>
          <w:rFonts w:ascii="Times New Roman" w:hAnsi="Times New Roman"/>
          <w:bCs/>
          <w:sz w:val="24"/>
          <w:szCs w:val="24"/>
        </w:rPr>
      </w:pPr>
    </w:p>
    <w:tbl>
      <w:tblPr>
        <w:tblW w:w="4933" w:type="pct"/>
        <w:tblInd w:w="108" w:type="dxa"/>
        <w:tblCellMar>
          <w:left w:w="0" w:type="dxa"/>
          <w:right w:w="0" w:type="dxa"/>
        </w:tblCellMar>
        <w:tblLook w:val="04A0" w:firstRow="1" w:lastRow="0" w:firstColumn="1" w:lastColumn="0" w:noHBand="0" w:noVBand="1"/>
      </w:tblPr>
      <w:tblGrid>
        <w:gridCol w:w="5102"/>
        <w:gridCol w:w="4965"/>
      </w:tblGrid>
      <w:tr w:rsidR="00BA4A4C" w:rsidRPr="008F1D0C" w14:paraId="407BADBF" w14:textId="77777777" w:rsidTr="008F1D0C">
        <w:tc>
          <w:tcPr>
            <w:tcW w:w="2534" w:type="pct"/>
            <w:tcMar>
              <w:top w:w="0" w:type="dxa"/>
              <w:left w:w="108" w:type="dxa"/>
              <w:bottom w:w="0" w:type="dxa"/>
              <w:right w:w="108" w:type="dxa"/>
            </w:tcMar>
            <w:hideMark/>
          </w:tcPr>
          <w:p w14:paraId="1E2B393A" w14:textId="77777777" w:rsidR="00BA4A4C" w:rsidRPr="008F1D0C" w:rsidRDefault="00BA4A4C" w:rsidP="008F1D0C">
            <w:pPr>
              <w:tabs>
                <w:tab w:val="left" w:pos="3450"/>
              </w:tabs>
              <w:spacing w:after="0" w:line="240" w:lineRule="auto"/>
              <w:rPr>
                <w:rFonts w:ascii="Times New Roman" w:hAnsi="Times New Roman"/>
                <w:b/>
                <w:color w:val="000000"/>
                <w:sz w:val="24"/>
                <w:szCs w:val="24"/>
              </w:rPr>
            </w:pPr>
            <w:r w:rsidRPr="008F1D0C">
              <w:rPr>
                <w:rFonts w:ascii="Times New Roman" w:hAnsi="Times New Roman"/>
                <w:b/>
                <w:color w:val="000000"/>
                <w:sz w:val="24"/>
                <w:szCs w:val="24"/>
              </w:rPr>
              <w:t xml:space="preserve">Подпись и печать гаранта </w:t>
            </w:r>
            <w:r w:rsidRPr="008F1D0C">
              <w:rPr>
                <w:rFonts w:ascii="Times New Roman" w:hAnsi="Times New Roman"/>
                <w:b/>
                <w:color w:val="000000"/>
                <w:sz w:val="24"/>
                <w:szCs w:val="24"/>
              </w:rPr>
              <w:tab/>
            </w:r>
          </w:p>
        </w:tc>
        <w:tc>
          <w:tcPr>
            <w:tcW w:w="2466" w:type="pct"/>
            <w:tcMar>
              <w:top w:w="0" w:type="dxa"/>
              <w:left w:w="108" w:type="dxa"/>
              <w:bottom w:w="0" w:type="dxa"/>
              <w:right w:w="108" w:type="dxa"/>
            </w:tcMar>
            <w:hideMark/>
          </w:tcPr>
          <w:p w14:paraId="7B3F2502" w14:textId="77777777" w:rsidR="00BA4A4C" w:rsidRPr="008F1D0C" w:rsidRDefault="00BA4A4C" w:rsidP="008F1D0C">
            <w:pPr>
              <w:spacing w:after="0" w:line="240" w:lineRule="auto"/>
              <w:jc w:val="right"/>
              <w:rPr>
                <w:rFonts w:ascii="Times New Roman" w:hAnsi="Times New Roman"/>
                <w:bCs/>
                <w:sz w:val="24"/>
                <w:szCs w:val="24"/>
              </w:rPr>
            </w:pPr>
            <w:r w:rsidRPr="008F1D0C">
              <w:rPr>
                <w:rFonts w:ascii="Times New Roman" w:hAnsi="Times New Roman"/>
                <w:b/>
                <w:color w:val="000000"/>
                <w:sz w:val="24"/>
                <w:szCs w:val="24"/>
              </w:rPr>
              <w:t>Дата и адрес</w:t>
            </w:r>
          </w:p>
        </w:tc>
      </w:tr>
      <w:tr w:rsidR="00BA4A4C" w:rsidRPr="008F1D0C" w14:paraId="1E069F58" w14:textId="77777777" w:rsidTr="008F1D0C">
        <w:tc>
          <w:tcPr>
            <w:tcW w:w="2534" w:type="pct"/>
            <w:tcMar>
              <w:top w:w="0" w:type="dxa"/>
              <w:left w:w="108" w:type="dxa"/>
              <w:bottom w:w="0" w:type="dxa"/>
              <w:right w:w="108" w:type="dxa"/>
            </w:tcMar>
          </w:tcPr>
          <w:p w14:paraId="63C54124" w14:textId="77777777" w:rsidR="00BA4A4C" w:rsidRPr="008F1D0C" w:rsidRDefault="00BA4A4C" w:rsidP="008F1D0C">
            <w:pPr>
              <w:tabs>
                <w:tab w:val="left" w:pos="3450"/>
              </w:tabs>
              <w:spacing w:after="0" w:line="240" w:lineRule="auto"/>
              <w:rPr>
                <w:rFonts w:ascii="Times New Roman" w:hAnsi="Times New Roman"/>
                <w:b/>
                <w:color w:val="000000"/>
                <w:sz w:val="24"/>
                <w:szCs w:val="24"/>
              </w:rPr>
            </w:pPr>
          </w:p>
        </w:tc>
        <w:tc>
          <w:tcPr>
            <w:tcW w:w="2466" w:type="pct"/>
            <w:tcMar>
              <w:top w:w="0" w:type="dxa"/>
              <w:left w:w="108" w:type="dxa"/>
              <w:bottom w:w="0" w:type="dxa"/>
              <w:right w:w="108" w:type="dxa"/>
            </w:tcMar>
          </w:tcPr>
          <w:p w14:paraId="2160EA3B" w14:textId="77777777" w:rsidR="00BA4A4C" w:rsidRPr="008F1D0C" w:rsidRDefault="00BA4A4C" w:rsidP="008F1D0C">
            <w:pPr>
              <w:spacing w:after="0" w:line="240" w:lineRule="auto"/>
              <w:jc w:val="right"/>
              <w:rPr>
                <w:rFonts w:ascii="Times New Roman" w:hAnsi="Times New Roman"/>
                <w:b/>
                <w:color w:val="000000"/>
                <w:sz w:val="24"/>
                <w:szCs w:val="24"/>
              </w:rPr>
            </w:pPr>
          </w:p>
        </w:tc>
      </w:tr>
    </w:tbl>
    <w:p w14:paraId="7F1BB880" w14:textId="77777777" w:rsidR="00BA4A4C" w:rsidRPr="008F1D0C" w:rsidRDefault="00BA4A4C" w:rsidP="00BA4A4C">
      <w:pPr>
        <w:spacing w:after="0" w:line="240" w:lineRule="auto"/>
        <w:rPr>
          <w:rFonts w:ascii="Times New Roman" w:hAnsi="Times New Roman"/>
          <w:sz w:val="24"/>
          <w:szCs w:val="24"/>
          <w:lang w:val="kk-KZ"/>
        </w:rPr>
      </w:pPr>
    </w:p>
    <w:p w14:paraId="6581F5EB" w14:textId="77777777" w:rsidR="00BA4A4C" w:rsidRPr="008F1D0C" w:rsidRDefault="00BA4A4C" w:rsidP="00BA4A4C">
      <w:pPr>
        <w:spacing w:after="0" w:line="240" w:lineRule="auto"/>
        <w:rPr>
          <w:rFonts w:ascii="Times New Roman" w:hAnsi="Times New Roman"/>
          <w:sz w:val="24"/>
          <w:szCs w:val="24"/>
          <w:lang w:val="en-US"/>
        </w:rPr>
      </w:pPr>
    </w:p>
    <w:p w14:paraId="45C4161B" w14:textId="77777777" w:rsidR="00BA4A4C" w:rsidRPr="008F1D0C" w:rsidRDefault="00BA4A4C" w:rsidP="00BA4A4C">
      <w:pPr>
        <w:spacing w:after="0" w:line="240" w:lineRule="auto"/>
        <w:rPr>
          <w:rFonts w:ascii="Times New Roman" w:hAnsi="Times New Roman"/>
          <w:sz w:val="24"/>
          <w:szCs w:val="24"/>
          <w:lang w:val="en-US"/>
        </w:rPr>
      </w:pPr>
    </w:p>
    <w:p w14:paraId="0E90EC91" w14:textId="77777777" w:rsidR="00BA4A4C" w:rsidRPr="008F1D0C" w:rsidRDefault="00BA4A4C" w:rsidP="00BA4A4C">
      <w:pPr>
        <w:spacing w:after="0" w:line="240" w:lineRule="auto"/>
        <w:rPr>
          <w:rFonts w:ascii="Times New Roman" w:hAnsi="Times New Roman"/>
          <w:sz w:val="24"/>
          <w:szCs w:val="24"/>
          <w:lang w:val="en-US"/>
        </w:rPr>
      </w:pPr>
    </w:p>
    <w:p w14:paraId="68D03996" w14:textId="77777777" w:rsidR="00BA4A4C" w:rsidRPr="008F1D0C" w:rsidRDefault="00BA4A4C" w:rsidP="00BA4A4C">
      <w:pPr>
        <w:spacing w:after="0" w:line="240" w:lineRule="auto"/>
        <w:rPr>
          <w:rFonts w:ascii="Times New Roman" w:hAnsi="Times New Roman"/>
          <w:sz w:val="24"/>
          <w:szCs w:val="24"/>
          <w:lang w:val="en-US"/>
        </w:rPr>
      </w:pPr>
    </w:p>
    <w:p w14:paraId="173E1134" w14:textId="77777777" w:rsidR="00BA4A4C" w:rsidRPr="008F1D0C" w:rsidRDefault="00BA4A4C" w:rsidP="00BA4A4C">
      <w:pPr>
        <w:spacing w:after="0" w:line="240" w:lineRule="auto"/>
        <w:rPr>
          <w:rFonts w:ascii="Times New Roman" w:hAnsi="Times New Roman"/>
          <w:sz w:val="24"/>
          <w:szCs w:val="24"/>
          <w:lang w:val="en-US"/>
        </w:rPr>
      </w:pPr>
    </w:p>
    <w:p w14:paraId="4326A5F9" w14:textId="77777777" w:rsidR="00BA4A4C" w:rsidRPr="008F1D0C" w:rsidRDefault="00BA4A4C" w:rsidP="00BA4A4C">
      <w:pPr>
        <w:spacing w:after="0" w:line="240" w:lineRule="auto"/>
        <w:ind w:left="5664" w:firstLine="708"/>
        <w:jc w:val="right"/>
        <w:rPr>
          <w:rFonts w:ascii="Times New Roman" w:hAnsi="Times New Roman"/>
          <w:b/>
          <w:sz w:val="24"/>
          <w:szCs w:val="24"/>
        </w:rPr>
      </w:pPr>
      <w:r w:rsidRPr="008F1D0C">
        <w:rPr>
          <w:rFonts w:ascii="Times New Roman" w:hAnsi="Times New Roman"/>
          <w:b/>
          <w:sz w:val="24"/>
          <w:szCs w:val="24"/>
        </w:rPr>
        <w:t xml:space="preserve">Приложение №4 </w:t>
      </w:r>
    </w:p>
    <w:p w14:paraId="3CBA1022" w14:textId="77777777" w:rsidR="00BA4A4C" w:rsidRPr="008F1D0C" w:rsidRDefault="00BA4A4C" w:rsidP="00BA4A4C">
      <w:pPr>
        <w:widowControl w:val="0"/>
        <w:spacing w:after="0" w:line="240" w:lineRule="auto"/>
        <w:ind w:left="5664" w:firstLine="708"/>
        <w:jc w:val="right"/>
        <w:outlineLvl w:val="0"/>
        <w:rPr>
          <w:rFonts w:ascii="Times New Roman" w:hAnsi="Times New Roman"/>
          <w:b/>
          <w:sz w:val="24"/>
          <w:szCs w:val="24"/>
        </w:rPr>
      </w:pPr>
      <w:r w:rsidRPr="008F1D0C">
        <w:rPr>
          <w:rFonts w:ascii="Times New Roman" w:hAnsi="Times New Roman"/>
          <w:b/>
          <w:sz w:val="24"/>
          <w:szCs w:val="24"/>
        </w:rPr>
        <w:t>к Договору о закупках услуг</w:t>
      </w:r>
    </w:p>
    <w:p w14:paraId="4909B78D" w14:textId="77777777" w:rsidR="00BA4A4C" w:rsidRPr="008F1D0C" w:rsidRDefault="00BA4A4C" w:rsidP="00BA4A4C">
      <w:pPr>
        <w:spacing w:after="0" w:line="240" w:lineRule="auto"/>
        <w:ind w:left="5664" w:firstLine="708"/>
        <w:jc w:val="right"/>
        <w:rPr>
          <w:rFonts w:ascii="Times New Roman" w:hAnsi="Times New Roman"/>
          <w:b/>
          <w:sz w:val="24"/>
          <w:szCs w:val="24"/>
        </w:rPr>
      </w:pPr>
      <w:r w:rsidRPr="008F1D0C">
        <w:rPr>
          <w:rFonts w:ascii="Times New Roman" w:hAnsi="Times New Roman"/>
          <w:b/>
          <w:sz w:val="24"/>
          <w:szCs w:val="24"/>
        </w:rPr>
        <w:t xml:space="preserve">от «____»____________ 201_ г. </w:t>
      </w:r>
    </w:p>
    <w:p w14:paraId="14D375D7" w14:textId="77777777" w:rsidR="00BA4A4C" w:rsidRPr="008F1D0C" w:rsidRDefault="00BA4A4C" w:rsidP="00BA4A4C">
      <w:pPr>
        <w:spacing w:after="0" w:line="240" w:lineRule="auto"/>
        <w:ind w:left="5664" w:firstLine="708"/>
        <w:jc w:val="right"/>
        <w:rPr>
          <w:rFonts w:ascii="Times New Roman" w:hAnsi="Times New Roman"/>
          <w:b/>
          <w:sz w:val="24"/>
          <w:szCs w:val="24"/>
        </w:rPr>
      </w:pPr>
      <w:r w:rsidRPr="008F1D0C">
        <w:rPr>
          <w:rFonts w:ascii="Times New Roman" w:hAnsi="Times New Roman"/>
          <w:b/>
          <w:sz w:val="24"/>
          <w:szCs w:val="24"/>
        </w:rPr>
        <w:t>№_________________________</w:t>
      </w:r>
    </w:p>
    <w:p w14:paraId="0F5C75E0" w14:textId="77777777" w:rsidR="00BA4A4C" w:rsidRPr="008F1D0C" w:rsidRDefault="00BA4A4C" w:rsidP="00BA4A4C">
      <w:pPr>
        <w:spacing w:after="0" w:line="240" w:lineRule="auto"/>
        <w:rPr>
          <w:rFonts w:ascii="Times New Roman" w:hAnsi="Times New Roman"/>
        </w:rPr>
      </w:pPr>
    </w:p>
    <w:p w14:paraId="6922D1C3" w14:textId="77777777" w:rsidR="00BA4A4C" w:rsidRPr="008F1D0C" w:rsidRDefault="00BA4A4C" w:rsidP="00BA4A4C">
      <w:pPr>
        <w:spacing w:after="0" w:line="240" w:lineRule="auto"/>
        <w:rPr>
          <w:rFonts w:ascii="Times New Roman" w:hAnsi="Times New Roman"/>
        </w:rPr>
      </w:pPr>
    </w:p>
    <w:p w14:paraId="77D6194D" w14:textId="77777777" w:rsidR="00BA4A4C" w:rsidRPr="008F1D0C" w:rsidRDefault="00BA4A4C" w:rsidP="00BA4A4C">
      <w:pPr>
        <w:suppressAutoHyphens/>
        <w:spacing w:after="0" w:line="240" w:lineRule="auto"/>
        <w:jc w:val="center"/>
        <w:rPr>
          <w:rFonts w:ascii="Times New Roman" w:hAnsi="Times New Roman"/>
          <w:b/>
          <w:sz w:val="24"/>
          <w:szCs w:val="24"/>
          <w:lang w:eastAsia="ar-SA"/>
        </w:rPr>
      </w:pPr>
      <w:r w:rsidRPr="008F1D0C">
        <w:rPr>
          <w:rFonts w:ascii="Times New Roman" w:hAnsi="Times New Roman"/>
          <w:b/>
          <w:sz w:val="24"/>
          <w:szCs w:val="24"/>
          <w:lang w:eastAsia="ar-SA"/>
        </w:rPr>
        <w:t>Банковская гарантия</w:t>
      </w:r>
    </w:p>
    <w:p w14:paraId="6B959BA7" w14:textId="77777777" w:rsidR="00BA4A4C" w:rsidRPr="008F1D0C" w:rsidRDefault="00BA4A4C" w:rsidP="00BA4A4C">
      <w:pPr>
        <w:suppressAutoHyphens/>
        <w:spacing w:after="0" w:line="240" w:lineRule="auto"/>
        <w:jc w:val="center"/>
        <w:rPr>
          <w:rFonts w:ascii="Times New Roman" w:hAnsi="Times New Roman"/>
          <w:sz w:val="24"/>
          <w:szCs w:val="24"/>
          <w:lang w:val="kk-KZ" w:eastAsia="ar-SA"/>
        </w:rPr>
      </w:pPr>
      <w:r w:rsidRPr="008F1D0C">
        <w:rPr>
          <w:rFonts w:ascii="Times New Roman" w:hAnsi="Times New Roman"/>
          <w:bCs/>
          <w:color w:val="000000"/>
          <w:sz w:val="24"/>
          <w:szCs w:val="24"/>
          <w:lang w:eastAsia="ar-SA"/>
        </w:rPr>
        <w:t>(форма обеспечения возврата аванса</w:t>
      </w:r>
      <w:r w:rsidRPr="008F1D0C">
        <w:rPr>
          <w:rFonts w:ascii="Times New Roman" w:hAnsi="Times New Roman"/>
          <w:bCs/>
          <w:color w:val="000000"/>
          <w:sz w:val="24"/>
          <w:szCs w:val="24"/>
          <w:lang w:val="kk-KZ" w:eastAsia="ar-SA"/>
        </w:rPr>
        <w:t>/</w:t>
      </w:r>
      <w:r w:rsidRPr="008F1D0C">
        <w:rPr>
          <w:rFonts w:ascii="Times New Roman" w:hAnsi="Times New Roman"/>
          <w:bCs/>
          <w:color w:val="000000"/>
          <w:sz w:val="24"/>
          <w:szCs w:val="24"/>
          <w:lang w:eastAsia="ar-SA"/>
        </w:rPr>
        <w:t>предоплаты)</w:t>
      </w:r>
    </w:p>
    <w:p w14:paraId="65813919" w14:textId="77777777" w:rsidR="00BA4A4C" w:rsidRPr="008F1D0C" w:rsidRDefault="00BA4A4C" w:rsidP="00BA4A4C">
      <w:pPr>
        <w:suppressAutoHyphens/>
        <w:spacing w:after="0" w:line="240" w:lineRule="auto"/>
        <w:jc w:val="center"/>
        <w:rPr>
          <w:rFonts w:ascii="Times New Roman" w:hAnsi="Times New Roman"/>
          <w:sz w:val="24"/>
          <w:szCs w:val="24"/>
          <w:lang w:eastAsia="ar-SA"/>
        </w:rPr>
      </w:pPr>
    </w:p>
    <w:p w14:paraId="29784F6C"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Наименование банка:__________________________________________________________________</w:t>
      </w:r>
    </w:p>
    <w:p w14:paraId="078BA5D3"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(наименование и реквизиты банка)</w:t>
      </w:r>
    </w:p>
    <w:p w14:paraId="13653CFD"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Кому:_______________________________________________________________________________</w:t>
      </w:r>
    </w:p>
    <w:p w14:paraId="2DE16544"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(наименование и реквизиты </w:t>
      </w:r>
      <w:r w:rsidRPr="008F1D0C">
        <w:rPr>
          <w:rFonts w:ascii="Times New Roman" w:hAnsi="Times New Roman"/>
          <w:sz w:val="24"/>
          <w:szCs w:val="24"/>
          <w:lang w:val="kk-KZ" w:eastAsia="ar-SA"/>
        </w:rPr>
        <w:t>З</w:t>
      </w:r>
      <w:r w:rsidRPr="008F1D0C">
        <w:rPr>
          <w:rFonts w:ascii="Times New Roman" w:hAnsi="Times New Roman"/>
          <w:sz w:val="24"/>
          <w:szCs w:val="24"/>
          <w:lang w:eastAsia="ar-SA"/>
        </w:rPr>
        <w:t>аказчика)</w:t>
      </w:r>
    </w:p>
    <w:tbl>
      <w:tblPr>
        <w:tblpPr w:leftFromText="180" w:rightFromText="180" w:vertAnchor="text" w:horzAnchor="margin" w:tblpY="180"/>
        <w:tblW w:w="5000" w:type="pct"/>
        <w:tblCellMar>
          <w:left w:w="0" w:type="dxa"/>
          <w:right w:w="0" w:type="dxa"/>
        </w:tblCellMar>
        <w:tblLook w:val="0000" w:firstRow="0" w:lastRow="0" w:firstColumn="0" w:lastColumn="0" w:noHBand="0" w:noVBand="0"/>
      </w:tblPr>
      <w:tblGrid>
        <w:gridCol w:w="5102"/>
        <w:gridCol w:w="5102"/>
      </w:tblGrid>
      <w:tr w:rsidR="00BA4A4C" w:rsidRPr="008F1D0C" w14:paraId="16C0D9CE" w14:textId="77777777" w:rsidTr="008F1D0C">
        <w:tc>
          <w:tcPr>
            <w:tcW w:w="2500" w:type="pct"/>
            <w:tcMar>
              <w:top w:w="0" w:type="dxa"/>
              <w:left w:w="108" w:type="dxa"/>
              <w:bottom w:w="0" w:type="dxa"/>
              <w:right w:w="108" w:type="dxa"/>
            </w:tcMar>
          </w:tcPr>
          <w:p w14:paraId="3AF6B3C0" w14:textId="77777777" w:rsidR="00BA4A4C" w:rsidRPr="008F1D0C" w:rsidRDefault="00BA4A4C" w:rsidP="008F1D0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__________________</w:t>
            </w:r>
          </w:p>
          <w:p w14:paraId="255AA29F" w14:textId="77777777" w:rsidR="00BA4A4C" w:rsidRPr="008F1D0C" w:rsidRDefault="00BA4A4C" w:rsidP="008F1D0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(местонахождение)</w:t>
            </w:r>
          </w:p>
        </w:tc>
        <w:tc>
          <w:tcPr>
            <w:tcW w:w="2500" w:type="pct"/>
            <w:tcMar>
              <w:top w:w="0" w:type="dxa"/>
              <w:left w:w="108" w:type="dxa"/>
              <w:bottom w:w="0" w:type="dxa"/>
              <w:right w:w="108" w:type="dxa"/>
            </w:tcMar>
          </w:tcPr>
          <w:p w14:paraId="211D6762" w14:textId="77777777" w:rsidR="00BA4A4C" w:rsidRPr="008F1D0C" w:rsidRDefault="00BA4A4C" w:rsidP="008F1D0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«___» ___________ 20___ года</w:t>
            </w:r>
          </w:p>
          <w:p w14:paraId="0013E83B" w14:textId="77777777" w:rsidR="00BA4A4C" w:rsidRPr="008F1D0C" w:rsidRDefault="00BA4A4C" w:rsidP="008F1D0C">
            <w:pPr>
              <w:suppressAutoHyphens/>
              <w:spacing w:after="0" w:line="240" w:lineRule="auto"/>
              <w:jc w:val="both"/>
              <w:rPr>
                <w:rFonts w:ascii="Times New Roman" w:hAnsi="Times New Roman"/>
                <w:sz w:val="24"/>
                <w:szCs w:val="24"/>
                <w:lang w:eastAsia="ar-SA"/>
              </w:rPr>
            </w:pPr>
          </w:p>
        </w:tc>
      </w:tr>
    </w:tbl>
    <w:p w14:paraId="7F707A6B" w14:textId="77777777" w:rsidR="00BA4A4C" w:rsidRPr="008F1D0C" w:rsidRDefault="00BA4A4C" w:rsidP="00BA4A4C">
      <w:pPr>
        <w:suppressAutoHyphens/>
        <w:spacing w:after="0" w:line="240" w:lineRule="auto"/>
        <w:jc w:val="both"/>
        <w:rPr>
          <w:rFonts w:ascii="Times New Roman" w:hAnsi="Times New Roman"/>
          <w:sz w:val="24"/>
          <w:szCs w:val="24"/>
          <w:lang w:eastAsia="ar-SA"/>
        </w:rPr>
      </w:pPr>
    </w:p>
    <w:p w14:paraId="1915466A" w14:textId="77777777" w:rsidR="00BA4A4C" w:rsidRPr="008F1D0C" w:rsidRDefault="00BA4A4C" w:rsidP="00BA4A4C">
      <w:pPr>
        <w:suppressAutoHyphens/>
        <w:spacing w:after="0" w:line="240" w:lineRule="auto"/>
        <w:ind w:firstLine="708"/>
        <w:jc w:val="both"/>
        <w:rPr>
          <w:rFonts w:ascii="Times New Roman" w:hAnsi="Times New Roman"/>
          <w:sz w:val="24"/>
          <w:szCs w:val="24"/>
          <w:lang w:eastAsia="ar-SA"/>
        </w:rPr>
      </w:pPr>
      <w:r w:rsidRPr="008F1D0C">
        <w:rPr>
          <w:rFonts w:ascii="Times New Roman" w:hAnsi="Times New Roman"/>
          <w:sz w:val="24"/>
          <w:szCs w:val="24"/>
          <w:lang w:eastAsia="ar-SA"/>
        </w:rPr>
        <w:t>Принимая во внимание, что __________________________, именуемый в дальнейшем</w:t>
      </w:r>
    </w:p>
    <w:p w14:paraId="603B155E"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(наименование Исполнителя) </w:t>
      </w:r>
    </w:p>
    <w:p w14:paraId="55AF8E37"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«Исполнитель», заключил (-ит) договор о закупках ________________________________________ </w:t>
      </w:r>
    </w:p>
    <w:p w14:paraId="4AEFB05E"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(описание услуг)</w:t>
      </w:r>
    </w:p>
    <w:p w14:paraId="684DDE90"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от  _________ года №_____ (далее - Договор) и что в Договоре  была предусмотрена выплата аванса (предоплаты) заказчиком в пользу Исполнителя на сумму ___________________ тенге, требование о возмещении указанной суммы в случае, если </w:t>
      </w:r>
      <w:r w:rsidRPr="008F1D0C">
        <w:rPr>
          <w:rFonts w:ascii="Times New Roman" w:hAnsi="Times New Roman"/>
          <w:bCs/>
          <w:color w:val="000000"/>
          <w:sz w:val="24"/>
          <w:szCs w:val="24"/>
        </w:rPr>
        <w:t>Исполнитель</w:t>
      </w:r>
      <w:r w:rsidRPr="008F1D0C">
        <w:rPr>
          <w:rFonts w:ascii="Times New Roman" w:hAnsi="Times New Roman"/>
          <w:sz w:val="24"/>
          <w:szCs w:val="24"/>
          <w:lang w:eastAsia="ar-SA"/>
        </w:rPr>
        <w:t xml:space="preserve"> не  исполнит свои обязательства по выполнению ________________________________________ в соответствии  </w:t>
      </w:r>
    </w:p>
    <w:p w14:paraId="0E60210B"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(описание услуг)</w:t>
      </w:r>
    </w:p>
    <w:p w14:paraId="18E05799"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с условиями Договора, должно быть обеспечено банковской гарантией возврата аванса (предоплаты).</w:t>
      </w:r>
    </w:p>
    <w:p w14:paraId="718D4FB0" w14:textId="77777777" w:rsidR="00BA4A4C" w:rsidRPr="008F1D0C" w:rsidRDefault="00BA4A4C" w:rsidP="00BA4A4C">
      <w:pPr>
        <w:suppressAutoHyphens/>
        <w:spacing w:after="0" w:line="240" w:lineRule="auto"/>
        <w:ind w:firstLine="709"/>
        <w:jc w:val="both"/>
        <w:rPr>
          <w:rFonts w:ascii="Times New Roman" w:hAnsi="Times New Roman"/>
          <w:sz w:val="24"/>
          <w:szCs w:val="24"/>
          <w:lang w:eastAsia="ar-SA"/>
        </w:rPr>
      </w:pPr>
      <w:r w:rsidRPr="008F1D0C">
        <w:rPr>
          <w:rFonts w:ascii="Times New Roman" w:hAnsi="Times New Roman"/>
          <w:sz w:val="24"/>
          <w:szCs w:val="24"/>
          <w:lang w:eastAsia="ar-SA"/>
        </w:rPr>
        <w:t xml:space="preserve">Учитывая вышеизложенное, мы настоящим берем на себя безотзывное обязательство выплатить вам по вашему требованию в течение ___ календарных дней сумму, не превышающую ______________________________ тенге, по получении вашего письменного                                              </w:t>
      </w:r>
    </w:p>
    <w:p w14:paraId="5536FB3D"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(сумма в цифрах и прописью)</w:t>
      </w:r>
    </w:p>
    <w:p w14:paraId="39512701"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требования об оплате, подтверждающего, что </w:t>
      </w:r>
      <w:r w:rsidRPr="008F1D0C">
        <w:rPr>
          <w:rFonts w:ascii="Times New Roman" w:hAnsi="Times New Roman"/>
          <w:bCs/>
          <w:color w:val="000000"/>
          <w:sz w:val="24"/>
          <w:szCs w:val="24"/>
        </w:rPr>
        <w:t xml:space="preserve">Исполнитель </w:t>
      </w:r>
      <w:r w:rsidRPr="008F1D0C">
        <w:rPr>
          <w:rFonts w:ascii="Times New Roman" w:hAnsi="Times New Roman"/>
          <w:sz w:val="24"/>
          <w:szCs w:val="24"/>
          <w:lang w:eastAsia="ar-SA"/>
        </w:rPr>
        <w:t xml:space="preserve"> не выполнил свои обязательства по Договору на общую сумму аванса (предоплаты) или его части в нарушение условий Договора, в связи с чем вы уполномочены требовать возмещения авансового платежа.</w:t>
      </w:r>
    </w:p>
    <w:p w14:paraId="79523504" w14:textId="77777777" w:rsidR="00BA4A4C" w:rsidRPr="008F1D0C" w:rsidRDefault="00BA4A4C" w:rsidP="00BA4A4C">
      <w:pPr>
        <w:suppressAutoHyphens/>
        <w:spacing w:after="0" w:line="240" w:lineRule="auto"/>
        <w:ind w:firstLine="708"/>
        <w:jc w:val="both"/>
        <w:rPr>
          <w:rFonts w:ascii="Times New Roman" w:hAnsi="Times New Roman"/>
          <w:sz w:val="24"/>
          <w:szCs w:val="24"/>
          <w:lang w:eastAsia="ar-SA"/>
        </w:rPr>
      </w:pPr>
      <w:r w:rsidRPr="008F1D0C">
        <w:rPr>
          <w:rFonts w:ascii="Times New Roman" w:hAnsi="Times New Roman"/>
          <w:sz w:val="24"/>
          <w:szCs w:val="24"/>
          <w:lang w:eastAsia="ar-SA"/>
        </w:rPr>
        <w:t xml:space="preserve">Настоящее гарантийное обязательство вступает в силу только после получения </w:t>
      </w:r>
      <w:r w:rsidRPr="008F1D0C">
        <w:rPr>
          <w:rFonts w:ascii="Times New Roman" w:hAnsi="Times New Roman"/>
          <w:bCs/>
          <w:color w:val="000000"/>
          <w:sz w:val="24"/>
          <w:szCs w:val="24"/>
        </w:rPr>
        <w:t>Исполнителем</w:t>
      </w:r>
      <w:r w:rsidRPr="008F1D0C">
        <w:rPr>
          <w:rFonts w:ascii="Times New Roman" w:hAnsi="Times New Roman"/>
          <w:sz w:val="24"/>
          <w:szCs w:val="24"/>
          <w:lang w:eastAsia="ar-SA"/>
        </w:rPr>
        <w:t xml:space="preserve"> вышеуказанного аванса (предоплаты) в размере, не превышающем сумму гарантии, на счет №______________________________  в  ______________________________ </w:t>
      </w:r>
    </w:p>
    <w:p w14:paraId="61C8CA9E"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 xml:space="preserve">                                         (номер банковского счета)                          (наименование банка)</w:t>
      </w:r>
    </w:p>
    <w:p w14:paraId="6F120C74" w14:textId="77777777" w:rsidR="00BA4A4C" w:rsidRPr="008F1D0C" w:rsidRDefault="00BA4A4C" w:rsidP="00BA4A4C">
      <w:pPr>
        <w:suppressAutoHyphens/>
        <w:spacing w:after="0" w:line="240" w:lineRule="auto"/>
        <w:jc w:val="both"/>
        <w:rPr>
          <w:rFonts w:ascii="Times New Roman" w:hAnsi="Times New Roman"/>
          <w:sz w:val="24"/>
          <w:szCs w:val="24"/>
          <w:lang w:eastAsia="ar-SA"/>
        </w:rPr>
      </w:pPr>
      <w:r w:rsidRPr="008F1D0C">
        <w:rPr>
          <w:rFonts w:ascii="Times New Roman" w:hAnsi="Times New Roman"/>
          <w:sz w:val="24"/>
          <w:szCs w:val="24"/>
          <w:lang w:eastAsia="ar-SA"/>
        </w:rPr>
        <w:t>и действует до полного погашения авансового платежа (предоплаты) по Договору.</w:t>
      </w:r>
    </w:p>
    <w:p w14:paraId="22749E0D" w14:textId="77777777" w:rsidR="00BA4A4C" w:rsidRPr="008F1D0C" w:rsidRDefault="00BA4A4C" w:rsidP="00BA4A4C">
      <w:pPr>
        <w:suppressAutoHyphens/>
        <w:spacing w:after="0" w:line="240" w:lineRule="auto"/>
        <w:ind w:firstLine="708"/>
        <w:jc w:val="both"/>
        <w:rPr>
          <w:rFonts w:ascii="Times New Roman" w:hAnsi="Times New Roman"/>
          <w:sz w:val="24"/>
          <w:szCs w:val="24"/>
          <w:lang w:eastAsia="ar-SA"/>
        </w:rPr>
      </w:pPr>
      <w:r w:rsidRPr="008F1D0C">
        <w:rPr>
          <w:rFonts w:ascii="Times New Roman" w:hAnsi="Times New Roman"/>
          <w:sz w:val="24"/>
          <w:szCs w:val="24"/>
          <w:lang w:eastAsia="ar-SA"/>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6EE01F61" w14:textId="77777777" w:rsidR="00BA4A4C" w:rsidRPr="008F1D0C" w:rsidRDefault="00BA4A4C" w:rsidP="00BA4A4C">
      <w:pPr>
        <w:suppressAutoHyphens/>
        <w:spacing w:after="0" w:line="240" w:lineRule="auto"/>
        <w:jc w:val="both"/>
        <w:rPr>
          <w:rFonts w:ascii="Times New Roman" w:hAnsi="Times New Roman"/>
          <w:sz w:val="24"/>
          <w:szCs w:val="24"/>
          <w:lang w:eastAsia="ar-SA"/>
        </w:rPr>
      </w:pPr>
    </w:p>
    <w:p w14:paraId="2720B118" w14:textId="77777777" w:rsidR="00BA4A4C" w:rsidRPr="008F1D0C" w:rsidRDefault="00BA4A4C" w:rsidP="00BA4A4C">
      <w:pPr>
        <w:suppressAutoHyphens/>
        <w:spacing w:after="0" w:line="240" w:lineRule="auto"/>
        <w:jc w:val="both"/>
        <w:rPr>
          <w:rFonts w:ascii="Times New Roman" w:hAnsi="Times New Roman"/>
          <w:sz w:val="24"/>
          <w:szCs w:val="24"/>
          <w:lang w:eastAsia="ar-SA"/>
        </w:rPr>
      </w:pPr>
    </w:p>
    <w:p w14:paraId="2C36AC14" w14:textId="77777777" w:rsidR="00BA4A4C" w:rsidRPr="008F1D0C" w:rsidRDefault="00BA4A4C" w:rsidP="00BA4A4C">
      <w:pPr>
        <w:suppressAutoHyphens/>
        <w:spacing w:after="0" w:line="240" w:lineRule="auto"/>
        <w:jc w:val="both"/>
        <w:rPr>
          <w:rFonts w:ascii="Times New Roman" w:hAnsi="Times New Roman"/>
          <w:b/>
          <w:sz w:val="24"/>
          <w:szCs w:val="24"/>
          <w:lang w:eastAsia="ar-SA"/>
        </w:rPr>
      </w:pPr>
      <w:r w:rsidRPr="008F1D0C">
        <w:rPr>
          <w:rFonts w:ascii="Times New Roman" w:hAnsi="Times New Roman"/>
          <w:b/>
          <w:sz w:val="24"/>
          <w:szCs w:val="24"/>
          <w:lang w:eastAsia="ar-SA"/>
        </w:rPr>
        <w:t>Подпись и печать гаранта                                                                                                Дата и адрес</w:t>
      </w:r>
    </w:p>
    <w:p w14:paraId="4874443F" w14:textId="77777777" w:rsidR="00BA4A4C" w:rsidRPr="008F1D0C" w:rsidRDefault="00BA4A4C" w:rsidP="00BA4A4C">
      <w:pPr>
        <w:suppressAutoHyphens/>
        <w:spacing w:after="0" w:line="240" w:lineRule="auto"/>
        <w:jc w:val="both"/>
        <w:rPr>
          <w:rFonts w:ascii="Times New Roman" w:hAnsi="Times New Roman"/>
          <w:b/>
          <w:sz w:val="24"/>
          <w:szCs w:val="24"/>
          <w:lang w:eastAsia="ar-SA"/>
        </w:rPr>
        <w:sectPr w:rsidR="00BA4A4C" w:rsidRPr="008F1D0C" w:rsidSect="006D1195">
          <w:headerReference w:type="default" r:id="rId6"/>
          <w:pgSz w:w="11906" w:h="16838"/>
          <w:pgMar w:top="1134" w:right="851" w:bottom="1134" w:left="851" w:header="709" w:footer="709" w:gutter="0"/>
          <w:cols w:space="708"/>
          <w:docGrid w:linePitch="360"/>
        </w:sectPr>
      </w:pPr>
    </w:p>
    <w:p w14:paraId="2F6AFB95" w14:textId="77777777" w:rsidR="00BA4A4C" w:rsidRPr="008F1D0C" w:rsidRDefault="00BA4A4C" w:rsidP="00BA4A4C">
      <w:pPr>
        <w:spacing w:after="0" w:line="240" w:lineRule="auto"/>
        <w:jc w:val="both"/>
        <w:rPr>
          <w:rFonts w:ascii="Times New Roman" w:hAnsi="Times New Roman"/>
          <w:iCs/>
          <w:color w:val="000000"/>
          <w:sz w:val="17"/>
          <w:szCs w:val="17"/>
        </w:rPr>
      </w:pPr>
    </w:p>
    <w:p w14:paraId="36423CAD" w14:textId="77777777" w:rsidR="00BA4A4C" w:rsidRPr="008F1D0C" w:rsidRDefault="00BA4A4C" w:rsidP="00BA4A4C">
      <w:pPr>
        <w:spacing w:after="0" w:line="240" w:lineRule="auto"/>
        <w:ind w:left="5664" w:firstLine="708"/>
        <w:jc w:val="right"/>
        <w:rPr>
          <w:rFonts w:ascii="Times New Roman" w:hAnsi="Times New Roman"/>
          <w:b/>
          <w:sz w:val="20"/>
          <w:szCs w:val="20"/>
        </w:rPr>
      </w:pPr>
      <w:r w:rsidRPr="008F1D0C">
        <w:rPr>
          <w:rFonts w:ascii="Times New Roman" w:hAnsi="Times New Roman"/>
          <w:b/>
          <w:sz w:val="20"/>
          <w:szCs w:val="20"/>
        </w:rPr>
        <w:t xml:space="preserve">Приложение №5 </w:t>
      </w:r>
    </w:p>
    <w:p w14:paraId="261E7F82" w14:textId="77777777" w:rsidR="00BA4A4C" w:rsidRPr="008F1D0C" w:rsidRDefault="00BA4A4C" w:rsidP="00BA4A4C">
      <w:pPr>
        <w:widowControl w:val="0"/>
        <w:spacing w:after="0" w:line="240" w:lineRule="auto"/>
        <w:ind w:left="5664" w:firstLine="708"/>
        <w:jc w:val="right"/>
        <w:outlineLvl w:val="0"/>
        <w:rPr>
          <w:rFonts w:ascii="Times New Roman" w:hAnsi="Times New Roman"/>
          <w:b/>
          <w:sz w:val="20"/>
          <w:szCs w:val="20"/>
        </w:rPr>
      </w:pPr>
      <w:r w:rsidRPr="008F1D0C">
        <w:rPr>
          <w:rFonts w:ascii="Times New Roman" w:hAnsi="Times New Roman"/>
          <w:b/>
          <w:sz w:val="20"/>
          <w:szCs w:val="20"/>
        </w:rPr>
        <w:t>к Договору о закупках услуг</w:t>
      </w:r>
    </w:p>
    <w:p w14:paraId="7B0E5CB7" w14:textId="77777777" w:rsidR="00BA4A4C" w:rsidRPr="008F1D0C" w:rsidRDefault="00BA4A4C" w:rsidP="00BA4A4C">
      <w:pPr>
        <w:spacing w:after="0" w:line="240" w:lineRule="auto"/>
        <w:ind w:left="5664" w:firstLine="708"/>
        <w:jc w:val="right"/>
        <w:rPr>
          <w:rFonts w:ascii="Times New Roman" w:hAnsi="Times New Roman"/>
          <w:b/>
          <w:sz w:val="20"/>
          <w:szCs w:val="20"/>
        </w:rPr>
      </w:pPr>
      <w:r w:rsidRPr="008F1D0C">
        <w:rPr>
          <w:rFonts w:ascii="Times New Roman" w:hAnsi="Times New Roman"/>
          <w:b/>
          <w:sz w:val="20"/>
          <w:szCs w:val="20"/>
        </w:rPr>
        <w:t xml:space="preserve">от «____»____________ 201_ г. </w:t>
      </w:r>
    </w:p>
    <w:p w14:paraId="7107C50D" w14:textId="77777777" w:rsidR="00BA4A4C" w:rsidRPr="008F1D0C" w:rsidRDefault="00BA4A4C" w:rsidP="00BA4A4C">
      <w:pPr>
        <w:spacing w:after="0" w:line="240" w:lineRule="auto"/>
        <w:ind w:left="5664" w:firstLine="708"/>
        <w:jc w:val="right"/>
        <w:rPr>
          <w:rFonts w:ascii="Times New Roman" w:hAnsi="Times New Roman"/>
          <w:b/>
          <w:sz w:val="20"/>
          <w:szCs w:val="20"/>
        </w:rPr>
      </w:pPr>
      <w:r w:rsidRPr="008F1D0C">
        <w:rPr>
          <w:rFonts w:ascii="Times New Roman" w:hAnsi="Times New Roman"/>
          <w:b/>
          <w:sz w:val="20"/>
          <w:szCs w:val="20"/>
        </w:rPr>
        <w:t>№_________________________</w:t>
      </w:r>
    </w:p>
    <w:p w14:paraId="521F6534" w14:textId="77777777" w:rsidR="00BA4A4C" w:rsidRPr="008F1D0C" w:rsidRDefault="00BA4A4C" w:rsidP="00BA4A4C">
      <w:pPr>
        <w:spacing w:after="0" w:line="240" w:lineRule="auto"/>
        <w:rPr>
          <w:rFonts w:ascii="Times New Roman" w:hAnsi="Times New Roman"/>
          <w:b/>
          <w:spacing w:val="1"/>
          <w:sz w:val="24"/>
          <w:szCs w:val="20"/>
          <w:shd w:val="clear" w:color="auto" w:fill="FFFFFF"/>
        </w:rPr>
      </w:pPr>
    </w:p>
    <w:p w14:paraId="197A61DF" w14:textId="77777777" w:rsidR="00BA4A4C" w:rsidRPr="008F1D0C" w:rsidRDefault="00BA4A4C" w:rsidP="00BA4A4C">
      <w:pPr>
        <w:spacing w:after="0" w:line="240" w:lineRule="auto"/>
        <w:jc w:val="center"/>
        <w:rPr>
          <w:rFonts w:ascii="Times New Roman" w:hAnsi="Times New Roman"/>
          <w:b/>
          <w:spacing w:val="1"/>
          <w:sz w:val="24"/>
          <w:szCs w:val="20"/>
          <w:shd w:val="clear" w:color="auto" w:fill="FFFFFF"/>
        </w:rPr>
      </w:pPr>
      <w:r w:rsidRPr="008F1D0C">
        <w:rPr>
          <w:rFonts w:ascii="Times New Roman" w:hAnsi="Times New Roman"/>
          <w:b/>
          <w:bCs/>
          <w:spacing w:val="1"/>
          <w:sz w:val="24"/>
          <w:szCs w:val="20"/>
          <w:shd w:val="clear" w:color="auto" w:fill="FFFFFF"/>
        </w:rPr>
        <w:t xml:space="preserve">Информация о субподрядчике/соисполнителе, привлеченного </w:t>
      </w:r>
    </w:p>
    <w:p w14:paraId="070963A9" w14:textId="77777777" w:rsidR="00BA4A4C" w:rsidRPr="008F1D0C" w:rsidRDefault="00BA4A4C" w:rsidP="00BA4A4C">
      <w:pPr>
        <w:spacing w:after="0" w:line="240" w:lineRule="auto"/>
        <w:jc w:val="center"/>
        <w:rPr>
          <w:rFonts w:ascii="Times New Roman" w:hAnsi="Times New Roman"/>
          <w:b/>
          <w:spacing w:val="1"/>
          <w:sz w:val="24"/>
          <w:szCs w:val="20"/>
          <w:shd w:val="clear" w:color="auto" w:fill="FFFFFF"/>
        </w:rPr>
      </w:pPr>
      <w:r w:rsidRPr="008F1D0C">
        <w:rPr>
          <w:rFonts w:ascii="Times New Roman" w:hAnsi="Times New Roman"/>
          <w:b/>
          <w:bCs/>
          <w:spacing w:val="1"/>
          <w:sz w:val="24"/>
          <w:szCs w:val="20"/>
          <w:shd w:val="clear" w:color="auto" w:fill="FFFFFF"/>
        </w:rPr>
        <w:t>Поставщиком работ/услуг в рамках исполнения договора о закупках</w:t>
      </w:r>
    </w:p>
    <w:p w14:paraId="0E40EDFD" w14:textId="77777777" w:rsidR="00BA4A4C" w:rsidRPr="008F1D0C" w:rsidRDefault="00BA4A4C" w:rsidP="00BA4A4C">
      <w:pPr>
        <w:spacing w:after="0" w:line="240" w:lineRule="auto"/>
        <w:jc w:val="center"/>
        <w:rPr>
          <w:rFonts w:ascii="Times New Roman" w:hAnsi="Times New Roman"/>
          <w:b/>
          <w:spacing w:val="1"/>
          <w:sz w:val="24"/>
          <w:szCs w:val="20"/>
          <w:shd w:val="clear" w:color="auto" w:fill="FFFFFF"/>
        </w:rPr>
      </w:pPr>
    </w:p>
    <w:p w14:paraId="6BF6C119" w14:textId="77777777" w:rsidR="00BA4A4C" w:rsidRPr="008F1D0C" w:rsidRDefault="00BA4A4C" w:rsidP="00BA4A4C">
      <w:pPr>
        <w:spacing w:after="0" w:line="240" w:lineRule="auto"/>
        <w:jc w:val="center"/>
        <w:rPr>
          <w:rFonts w:ascii="Times New Roman" w:hAnsi="Times New Roman"/>
          <w:b/>
          <w:color w:val="000000"/>
          <w:spacing w:val="1"/>
          <w:sz w:val="24"/>
          <w:szCs w:val="20"/>
          <w:shd w:val="clear" w:color="auto" w:fill="FFFFFF"/>
        </w:rPr>
      </w:pPr>
    </w:p>
    <w:tbl>
      <w:tblPr>
        <w:tblW w:w="1304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8"/>
        <w:gridCol w:w="851"/>
        <w:gridCol w:w="567"/>
        <w:gridCol w:w="709"/>
        <w:gridCol w:w="850"/>
        <w:gridCol w:w="992"/>
        <w:gridCol w:w="851"/>
        <w:gridCol w:w="710"/>
        <w:gridCol w:w="849"/>
        <w:gridCol w:w="709"/>
        <w:gridCol w:w="992"/>
        <w:gridCol w:w="992"/>
        <w:gridCol w:w="709"/>
        <w:gridCol w:w="709"/>
        <w:gridCol w:w="1134"/>
      </w:tblGrid>
      <w:tr w:rsidR="00BA4A4C" w:rsidRPr="008F1D0C" w14:paraId="340C9B87" w14:textId="77777777" w:rsidTr="008F1D0C">
        <w:trPr>
          <w:cantSplit/>
          <w:trHeight w:val="4141"/>
        </w:trPr>
        <w:tc>
          <w:tcPr>
            <w:tcW w:w="709" w:type="dxa"/>
            <w:shd w:val="clear" w:color="auto" w:fill="auto"/>
            <w:textDirection w:val="btLr"/>
            <w:vAlign w:val="center"/>
          </w:tcPr>
          <w:p w14:paraId="745AD324"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 п/п</w:t>
            </w:r>
          </w:p>
        </w:tc>
        <w:tc>
          <w:tcPr>
            <w:tcW w:w="708" w:type="dxa"/>
            <w:shd w:val="clear" w:color="auto" w:fill="auto"/>
            <w:textDirection w:val="btLr"/>
            <w:vAlign w:val="center"/>
          </w:tcPr>
          <w:p w14:paraId="5B62FE0B"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БИН/ИИН</w:t>
            </w:r>
          </w:p>
        </w:tc>
        <w:tc>
          <w:tcPr>
            <w:tcW w:w="851" w:type="dxa"/>
            <w:shd w:val="clear" w:color="auto" w:fill="auto"/>
            <w:textDirection w:val="btLr"/>
            <w:vAlign w:val="center"/>
          </w:tcPr>
          <w:p w14:paraId="7FB8D079"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Наименование субподрядчика/ соисполнителя</w:t>
            </w:r>
          </w:p>
        </w:tc>
        <w:tc>
          <w:tcPr>
            <w:tcW w:w="567" w:type="dxa"/>
            <w:shd w:val="clear" w:color="auto" w:fill="auto"/>
            <w:textDirection w:val="btLr"/>
            <w:vAlign w:val="center"/>
          </w:tcPr>
          <w:p w14:paraId="7022A20C"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 договора</w:t>
            </w:r>
          </w:p>
        </w:tc>
        <w:tc>
          <w:tcPr>
            <w:tcW w:w="709" w:type="dxa"/>
            <w:shd w:val="clear" w:color="auto" w:fill="auto"/>
            <w:textDirection w:val="btLr"/>
            <w:vAlign w:val="center"/>
          </w:tcPr>
          <w:p w14:paraId="7BAF9C5E"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Предмет договора</w:t>
            </w:r>
          </w:p>
        </w:tc>
        <w:tc>
          <w:tcPr>
            <w:tcW w:w="850" w:type="dxa"/>
            <w:shd w:val="clear" w:color="auto" w:fill="auto"/>
            <w:textDirection w:val="btLr"/>
            <w:vAlign w:val="center"/>
          </w:tcPr>
          <w:p w14:paraId="1B0EC5A6"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Дата заключения договора</w:t>
            </w:r>
          </w:p>
        </w:tc>
        <w:tc>
          <w:tcPr>
            <w:tcW w:w="992" w:type="dxa"/>
            <w:shd w:val="clear" w:color="auto" w:fill="auto"/>
            <w:textDirection w:val="btLr"/>
            <w:vAlign w:val="center"/>
          </w:tcPr>
          <w:p w14:paraId="20C142C1"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Вид работ/ услуг переданных на субподряд/ соисполнение</w:t>
            </w:r>
          </w:p>
        </w:tc>
        <w:tc>
          <w:tcPr>
            <w:tcW w:w="851" w:type="dxa"/>
            <w:shd w:val="clear" w:color="auto" w:fill="auto"/>
            <w:textDirection w:val="btLr"/>
            <w:vAlign w:val="center"/>
          </w:tcPr>
          <w:p w14:paraId="312AAA99"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Объем работ/услуг переданных на субподряд/соисполнение</w:t>
            </w:r>
          </w:p>
        </w:tc>
        <w:tc>
          <w:tcPr>
            <w:tcW w:w="710" w:type="dxa"/>
            <w:shd w:val="clear" w:color="auto" w:fill="auto"/>
            <w:textDirection w:val="btLr"/>
            <w:vAlign w:val="center"/>
          </w:tcPr>
          <w:p w14:paraId="4CDF8A2B"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Дата окончания срока действия договора</w:t>
            </w:r>
          </w:p>
        </w:tc>
        <w:tc>
          <w:tcPr>
            <w:tcW w:w="849" w:type="dxa"/>
            <w:shd w:val="clear" w:color="auto" w:fill="auto"/>
            <w:textDirection w:val="btLr"/>
            <w:vAlign w:val="center"/>
          </w:tcPr>
          <w:p w14:paraId="36C4849D"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Сумма фактически выполненных работ/оказанных услуг, тенге</w:t>
            </w:r>
          </w:p>
        </w:tc>
        <w:tc>
          <w:tcPr>
            <w:tcW w:w="709" w:type="dxa"/>
            <w:shd w:val="clear" w:color="auto" w:fill="auto"/>
            <w:textDirection w:val="btLr"/>
            <w:vAlign w:val="center"/>
          </w:tcPr>
          <w:p w14:paraId="2C205194"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Общая сумма договора, тенге</w:t>
            </w:r>
          </w:p>
        </w:tc>
        <w:tc>
          <w:tcPr>
            <w:tcW w:w="992" w:type="dxa"/>
            <w:shd w:val="clear" w:color="auto" w:fill="auto"/>
            <w:textDirection w:val="btLr"/>
            <w:vAlign w:val="center"/>
          </w:tcPr>
          <w:p w14:paraId="6EE66CBC"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Дата подписания окончательного акта, подтверждающего полное выполнение работ/оказания услуг.</w:t>
            </w:r>
          </w:p>
        </w:tc>
        <w:tc>
          <w:tcPr>
            <w:tcW w:w="992" w:type="dxa"/>
            <w:shd w:val="clear" w:color="auto" w:fill="auto"/>
            <w:textDirection w:val="btLr"/>
            <w:vAlign w:val="center"/>
          </w:tcPr>
          <w:p w14:paraId="18E65D90"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Юридический адрес субподрядчика/соисполнителя</w:t>
            </w:r>
          </w:p>
        </w:tc>
        <w:tc>
          <w:tcPr>
            <w:tcW w:w="709" w:type="dxa"/>
            <w:shd w:val="clear" w:color="auto" w:fill="auto"/>
            <w:textDirection w:val="btLr"/>
            <w:vAlign w:val="center"/>
          </w:tcPr>
          <w:p w14:paraId="58A01B21"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Номер(а) телефона(ов)</w:t>
            </w:r>
          </w:p>
        </w:tc>
        <w:tc>
          <w:tcPr>
            <w:tcW w:w="709" w:type="dxa"/>
            <w:shd w:val="clear" w:color="auto" w:fill="auto"/>
            <w:textDirection w:val="btLr"/>
            <w:vAlign w:val="center"/>
          </w:tcPr>
          <w:p w14:paraId="113D9536"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Адрес электронной почты</w:t>
            </w:r>
          </w:p>
        </w:tc>
        <w:tc>
          <w:tcPr>
            <w:tcW w:w="1134" w:type="dxa"/>
            <w:shd w:val="clear" w:color="auto" w:fill="auto"/>
            <w:textDirection w:val="btLr"/>
            <w:vAlign w:val="center"/>
          </w:tcPr>
          <w:p w14:paraId="0291F264" w14:textId="77777777" w:rsidR="00BA4A4C" w:rsidRPr="008F1D0C" w:rsidRDefault="00BA4A4C" w:rsidP="008F1D0C">
            <w:pPr>
              <w:spacing w:after="0" w:line="240" w:lineRule="auto"/>
              <w:ind w:left="113" w:right="113"/>
              <w:jc w:val="center"/>
              <w:rPr>
                <w:rFonts w:ascii="Times New Roman" w:hAnsi="Times New Roman"/>
                <w:sz w:val="20"/>
                <w:szCs w:val="20"/>
              </w:rPr>
            </w:pPr>
            <w:r w:rsidRPr="008F1D0C">
              <w:rPr>
                <w:rFonts w:ascii="Times New Roman" w:hAnsi="Times New Roman"/>
                <w:color w:val="000000"/>
                <w:sz w:val="20"/>
                <w:szCs w:val="20"/>
              </w:rPr>
              <w:t>примечание</w:t>
            </w:r>
          </w:p>
        </w:tc>
      </w:tr>
      <w:tr w:rsidR="00BA4A4C" w:rsidRPr="008F1D0C" w14:paraId="08B6299A" w14:textId="77777777" w:rsidTr="008F1D0C">
        <w:tc>
          <w:tcPr>
            <w:tcW w:w="709" w:type="dxa"/>
            <w:shd w:val="clear" w:color="auto" w:fill="auto"/>
          </w:tcPr>
          <w:p w14:paraId="62B76289"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w:t>
            </w:r>
          </w:p>
        </w:tc>
        <w:tc>
          <w:tcPr>
            <w:tcW w:w="708" w:type="dxa"/>
            <w:shd w:val="clear" w:color="auto" w:fill="auto"/>
          </w:tcPr>
          <w:p w14:paraId="304C001B"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2</w:t>
            </w:r>
          </w:p>
        </w:tc>
        <w:tc>
          <w:tcPr>
            <w:tcW w:w="851" w:type="dxa"/>
            <w:shd w:val="clear" w:color="auto" w:fill="auto"/>
          </w:tcPr>
          <w:p w14:paraId="6EACD995"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3</w:t>
            </w:r>
          </w:p>
        </w:tc>
        <w:tc>
          <w:tcPr>
            <w:tcW w:w="567" w:type="dxa"/>
            <w:shd w:val="clear" w:color="auto" w:fill="auto"/>
          </w:tcPr>
          <w:p w14:paraId="782417CB"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4</w:t>
            </w:r>
          </w:p>
        </w:tc>
        <w:tc>
          <w:tcPr>
            <w:tcW w:w="709" w:type="dxa"/>
            <w:shd w:val="clear" w:color="auto" w:fill="auto"/>
          </w:tcPr>
          <w:p w14:paraId="1BB1D1E4"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5</w:t>
            </w:r>
          </w:p>
        </w:tc>
        <w:tc>
          <w:tcPr>
            <w:tcW w:w="850" w:type="dxa"/>
            <w:shd w:val="clear" w:color="auto" w:fill="auto"/>
          </w:tcPr>
          <w:p w14:paraId="0FCDD725"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6</w:t>
            </w:r>
          </w:p>
        </w:tc>
        <w:tc>
          <w:tcPr>
            <w:tcW w:w="992" w:type="dxa"/>
            <w:shd w:val="clear" w:color="auto" w:fill="auto"/>
          </w:tcPr>
          <w:p w14:paraId="66C36C92"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7</w:t>
            </w:r>
          </w:p>
        </w:tc>
        <w:tc>
          <w:tcPr>
            <w:tcW w:w="851" w:type="dxa"/>
            <w:shd w:val="clear" w:color="auto" w:fill="auto"/>
          </w:tcPr>
          <w:p w14:paraId="72291DD7"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8</w:t>
            </w:r>
          </w:p>
        </w:tc>
        <w:tc>
          <w:tcPr>
            <w:tcW w:w="710" w:type="dxa"/>
            <w:shd w:val="clear" w:color="auto" w:fill="auto"/>
          </w:tcPr>
          <w:p w14:paraId="2E6AA429"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9</w:t>
            </w:r>
          </w:p>
        </w:tc>
        <w:tc>
          <w:tcPr>
            <w:tcW w:w="849" w:type="dxa"/>
            <w:shd w:val="clear" w:color="auto" w:fill="auto"/>
          </w:tcPr>
          <w:p w14:paraId="4C2897D4"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10</w:t>
            </w:r>
          </w:p>
        </w:tc>
        <w:tc>
          <w:tcPr>
            <w:tcW w:w="709" w:type="dxa"/>
            <w:shd w:val="clear" w:color="auto" w:fill="auto"/>
          </w:tcPr>
          <w:p w14:paraId="4C557F2D"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11</w:t>
            </w:r>
          </w:p>
        </w:tc>
        <w:tc>
          <w:tcPr>
            <w:tcW w:w="992" w:type="dxa"/>
            <w:shd w:val="clear" w:color="auto" w:fill="auto"/>
          </w:tcPr>
          <w:p w14:paraId="06FCAF0D"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12</w:t>
            </w:r>
          </w:p>
        </w:tc>
        <w:tc>
          <w:tcPr>
            <w:tcW w:w="992" w:type="dxa"/>
            <w:shd w:val="clear" w:color="auto" w:fill="auto"/>
          </w:tcPr>
          <w:p w14:paraId="26D44710"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13</w:t>
            </w:r>
          </w:p>
        </w:tc>
        <w:tc>
          <w:tcPr>
            <w:tcW w:w="709" w:type="dxa"/>
            <w:shd w:val="clear" w:color="auto" w:fill="auto"/>
          </w:tcPr>
          <w:p w14:paraId="38B6F346"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14</w:t>
            </w:r>
          </w:p>
        </w:tc>
        <w:tc>
          <w:tcPr>
            <w:tcW w:w="709" w:type="dxa"/>
            <w:shd w:val="clear" w:color="auto" w:fill="auto"/>
          </w:tcPr>
          <w:p w14:paraId="5D9FA2B0"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15</w:t>
            </w:r>
          </w:p>
        </w:tc>
        <w:tc>
          <w:tcPr>
            <w:tcW w:w="1134" w:type="dxa"/>
            <w:shd w:val="clear" w:color="auto" w:fill="auto"/>
          </w:tcPr>
          <w:p w14:paraId="5031271B" w14:textId="77777777" w:rsidR="00BA4A4C" w:rsidRPr="008F1D0C" w:rsidRDefault="00BA4A4C" w:rsidP="008F1D0C">
            <w:pPr>
              <w:spacing w:after="0" w:line="240" w:lineRule="auto"/>
              <w:jc w:val="center"/>
              <w:rPr>
                <w:rFonts w:ascii="Times New Roman" w:hAnsi="Times New Roman"/>
                <w:sz w:val="20"/>
                <w:szCs w:val="20"/>
              </w:rPr>
            </w:pPr>
            <w:r w:rsidRPr="008F1D0C">
              <w:rPr>
                <w:rFonts w:ascii="Times New Roman" w:hAnsi="Times New Roman"/>
                <w:sz w:val="20"/>
                <w:szCs w:val="20"/>
              </w:rPr>
              <w:t>16</w:t>
            </w:r>
          </w:p>
        </w:tc>
      </w:tr>
      <w:tr w:rsidR="00BA4A4C" w:rsidRPr="008F1D0C" w14:paraId="4C574AD3" w14:textId="77777777" w:rsidTr="008F1D0C">
        <w:tc>
          <w:tcPr>
            <w:tcW w:w="709" w:type="dxa"/>
            <w:shd w:val="clear" w:color="auto" w:fill="auto"/>
          </w:tcPr>
          <w:p w14:paraId="4F66B6E9" w14:textId="77777777" w:rsidR="00BA4A4C" w:rsidRPr="008F1D0C" w:rsidRDefault="00BA4A4C" w:rsidP="008F1D0C">
            <w:pPr>
              <w:spacing w:after="0" w:line="240" w:lineRule="auto"/>
              <w:rPr>
                <w:rFonts w:ascii="Times New Roman" w:hAnsi="Times New Roman"/>
                <w:sz w:val="20"/>
                <w:szCs w:val="20"/>
              </w:rPr>
            </w:pPr>
          </w:p>
        </w:tc>
        <w:tc>
          <w:tcPr>
            <w:tcW w:w="708" w:type="dxa"/>
            <w:shd w:val="clear" w:color="auto" w:fill="auto"/>
          </w:tcPr>
          <w:p w14:paraId="3283EACD" w14:textId="77777777" w:rsidR="00BA4A4C" w:rsidRPr="008F1D0C" w:rsidRDefault="00BA4A4C" w:rsidP="008F1D0C">
            <w:pPr>
              <w:spacing w:after="0" w:line="240" w:lineRule="auto"/>
              <w:rPr>
                <w:rFonts w:ascii="Times New Roman" w:hAnsi="Times New Roman"/>
                <w:sz w:val="20"/>
                <w:szCs w:val="20"/>
              </w:rPr>
            </w:pPr>
          </w:p>
        </w:tc>
        <w:tc>
          <w:tcPr>
            <w:tcW w:w="851" w:type="dxa"/>
            <w:shd w:val="clear" w:color="auto" w:fill="auto"/>
          </w:tcPr>
          <w:p w14:paraId="09D3925E" w14:textId="77777777" w:rsidR="00BA4A4C" w:rsidRPr="008F1D0C" w:rsidRDefault="00BA4A4C" w:rsidP="008F1D0C">
            <w:pPr>
              <w:spacing w:after="0" w:line="240" w:lineRule="auto"/>
              <w:rPr>
                <w:rFonts w:ascii="Times New Roman" w:hAnsi="Times New Roman"/>
                <w:sz w:val="20"/>
                <w:szCs w:val="20"/>
              </w:rPr>
            </w:pPr>
          </w:p>
        </w:tc>
        <w:tc>
          <w:tcPr>
            <w:tcW w:w="567" w:type="dxa"/>
            <w:shd w:val="clear" w:color="auto" w:fill="auto"/>
          </w:tcPr>
          <w:p w14:paraId="14A2D61A"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45FC4E87" w14:textId="77777777" w:rsidR="00BA4A4C" w:rsidRPr="008F1D0C" w:rsidRDefault="00BA4A4C" w:rsidP="008F1D0C">
            <w:pPr>
              <w:spacing w:after="0" w:line="240" w:lineRule="auto"/>
              <w:rPr>
                <w:rFonts w:ascii="Times New Roman" w:hAnsi="Times New Roman"/>
                <w:sz w:val="20"/>
                <w:szCs w:val="20"/>
              </w:rPr>
            </w:pPr>
          </w:p>
        </w:tc>
        <w:tc>
          <w:tcPr>
            <w:tcW w:w="850" w:type="dxa"/>
            <w:shd w:val="clear" w:color="auto" w:fill="auto"/>
          </w:tcPr>
          <w:p w14:paraId="7B5D7BE3"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4C66B46A" w14:textId="77777777" w:rsidR="00BA4A4C" w:rsidRPr="008F1D0C" w:rsidRDefault="00BA4A4C" w:rsidP="008F1D0C">
            <w:pPr>
              <w:spacing w:after="0" w:line="240" w:lineRule="auto"/>
              <w:rPr>
                <w:rFonts w:ascii="Times New Roman" w:hAnsi="Times New Roman"/>
                <w:sz w:val="20"/>
                <w:szCs w:val="20"/>
              </w:rPr>
            </w:pPr>
          </w:p>
        </w:tc>
        <w:tc>
          <w:tcPr>
            <w:tcW w:w="851" w:type="dxa"/>
            <w:shd w:val="clear" w:color="auto" w:fill="auto"/>
          </w:tcPr>
          <w:p w14:paraId="1B243794" w14:textId="77777777" w:rsidR="00BA4A4C" w:rsidRPr="008F1D0C" w:rsidRDefault="00BA4A4C" w:rsidP="008F1D0C">
            <w:pPr>
              <w:spacing w:after="0" w:line="240" w:lineRule="auto"/>
              <w:rPr>
                <w:rFonts w:ascii="Times New Roman" w:hAnsi="Times New Roman"/>
                <w:sz w:val="20"/>
                <w:szCs w:val="20"/>
              </w:rPr>
            </w:pPr>
          </w:p>
        </w:tc>
        <w:tc>
          <w:tcPr>
            <w:tcW w:w="710" w:type="dxa"/>
            <w:shd w:val="clear" w:color="auto" w:fill="auto"/>
          </w:tcPr>
          <w:p w14:paraId="5774DFE9" w14:textId="77777777" w:rsidR="00BA4A4C" w:rsidRPr="008F1D0C" w:rsidRDefault="00BA4A4C" w:rsidP="008F1D0C">
            <w:pPr>
              <w:spacing w:after="0" w:line="240" w:lineRule="auto"/>
              <w:rPr>
                <w:rFonts w:ascii="Times New Roman" w:hAnsi="Times New Roman"/>
                <w:sz w:val="20"/>
                <w:szCs w:val="20"/>
              </w:rPr>
            </w:pPr>
          </w:p>
        </w:tc>
        <w:tc>
          <w:tcPr>
            <w:tcW w:w="849" w:type="dxa"/>
            <w:shd w:val="clear" w:color="auto" w:fill="auto"/>
          </w:tcPr>
          <w:p w14:paraId="39BEE1DC"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6AEB8432"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683B52BF"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46E24878"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720310B0"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7AA41BC2" w14:textId="77777777" w:rsidR="00BA4A4C" w:rsidRPr="008F1D0C" w:rsidRDefault="00BA4A4C" w:rsidP="008F1D0C">
            <w:pPr>
              <w:spacing w:after="0" w:line="240" w:lineRule="auto"/>
              <w:rPr>
                <w:rFonts w:ascii="Times New Roman" w:hAnsi="Times New Roman"/>
                <w:sz w:val="20"/>
                <w:szCs w:val="20"/>
              </w:rPr>
            </w:pPr>
          </w:p>
        </w:tc>
        <w:tc>
          <w:tcPr>
            <w:tcW w:w="1134" w:type="dxa"/>
            <w:shd w:val="clear" w:color="auto" w:fill="auto"/>
          </w:tcPr>
          <w:p w14:paraId="04C9CA01" w14:textId="77777777" w:rsidR="00BA4A4C" w:rsidRPr="008F1D0C" w:rsidRDefault="00BA4A4C" w:rsidP="008F1D0C">
            <w:pPr>
              <w:spacing w:after="0" w:line="240" w:lineRule="auto"/>
              <w:rPr>
                <w:rFonts w:ascii="Times New Roman" w:hAnsi="Times New Roman"/>
                <w:sz w:val="20"/>
                <w:szCs w:val="20"/>
              </w:rPr>
            </w:pPr>
          </w:p>
        </w:tc>
      </w:tr>
      <w:tr w:rsidR="00BA4A4C" w:rsidRPr="008F1D0C" w14:paraId="7350ABB6" w14:textId="77777777" w:rsidTr="008F1D0C">
        <w:tc>
          <w:tcPr>
            <w:tcW w:w="709" w:type="dxa"/>
            <w:shd w:val="clear" w:color="auto" w:fill="auto"/>
          </w:tcPr>
          <w:p w14:paraId="4BDE5EE9" w14:textId="77777777" w:rsidR="00BA4A4C" w:rsidRPr="008F1D0C" w:rsidRDefault="00BA4A4C" w:rsidP="008F1D0C">
            <w:pPr>
              <w:spacing w:after="0" w:line="240" w:lineRule="auto"/>
              <w:rPr>
                <w:rFonts w:ascii="Times New Roman" w:hAnsi="Times New Roman"/>
                <w:sz w:val="20"/>
                <w:szCs w:val="20"/>
              </w:rPr>
            </w:pPr>
          </w:p>
        </w:tc>
        <w:tc>
          <w:tcPr>
            <w:tcW w:w="708" w:type="dxa"/>
            <w:shd w:val="clear" w:color="auto" w:fill="auto"/>
          </w:tcPr>
          <w:p w14:paraId="2CEBFDD1" w14:textId="77777777" w:rsidR="00BA4A4C" w:rsidRPr="008F1D0C" w:rsidRDefault="00BA4A4C" w:rsidP="008F1D0C">
            <w:pPr>
              <w:spacing w:after="0" w:line="240" w:lineRule="auto"/>
              <w:rPr>
                <w:rFonts w:ascii="Times New Roman" w:hAnsi="Times New Roman"/>
                <w:sz w:val="20"/>
                <w:szCs w:val="20"/>
              </w:rPr>
            </w:pPr>
          </w:p>
        </w:tc>
        <w:tc>
          <w:tcPr>
            <w:tcW w:w="851" w:type="dxa"/>
            <w:shd w:val="clear" w:color="auto" w:fill="auto"/>
          </w:tcPr>
          <w:p w14:paraId="7475075A" w14:textId="77777777" w:rsidR="00BA4A4C" w:rsidRPr="008F1D0C" w:rsidRDefault="00BA4A4C" w:rsidP="008F1D0C">
            <w:pPr>
              <w:spacing w:after="0" w:line="240" w:lineRule="auto"/>
              <w:rPr>
                <w:rFonts w:ascii="Times New Roman" w:hAnsi="Times New Roman"/>
                <w:sz w:val="20"/>
                <w:szCs w:val="20"/>
              </w:rPr>
            </w:pPr>
          </w:p>
        </w:tc>
        <w:tc>
          <w:tcPr>
            <w:tcW w:w="567" w:type="dxa"/>
            <w:shd w:val="clear" w:color="auto" w:fill="auto"/>
          </w:tcPr>
          <w:p w14:paraId="48A7EC06"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6D168469" w14:textId="77777777" w:rsidR="00BA4A4C" w:rsidRPr="008F1D0C" w:rsidRDefault="00BA4A4C" w:rsidP="008F1D0C">
            <w:pPr>
              <w:spacing w:after="0" w:line="240" w:lineRule="auto"/>
              <w:rPr>
                <w:rFonts w:ascii="Times New Roman" w:hAnsi="Times New Roman"/>
                <w:sz w:val="20"/>
                <w:szCs w:val="20"/>
              </w:rPr>
            </w:pPr>
          </w:p>
        </w:tc>
        <w:tc>
          <w:tcPr>
            <w:tcW w:w="850" w:type="dxa"/>
            <w:shd w:val="clear" w:color="auto" w:fill="auto"/>
          </w:tcPr>
          <w:p w14:paraId="13E28F02"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7594F1B3" w14:textId="77777777" w:rsidR="00BA4A4C" w:rsidRPr="008F1D0C" w:rsidRDefault="00BA4A4C" w:rsidP="008F1D0C">
            <w:pPr>
              <w:spacing w:after="0" w:line="240" w:lineRule="auto"/>
              <w:rPr>
                <w:rFonts w:ascii="Times New Roman" w:hAnsi="Times New Roman"/>
                <w:sz w:val="20"/>
                <w:szCs w:val="20"/>
              </w:rPr>
            </w:pPr>
          </w:p>
        </w:tc>
        <w:tc>
          <w:tcPr>
            <w:tcW w:w="851" w:type="dxa"/>
            <w:shd w:val="clear" w:color="auto" w:fill="auto"/>
          </w:tcPr>
          <w:p w14:paraId="6E096626" w14:textId="77777777" w:rsidR="00BA4A4C" w:rsidRPr="008F1D0C" w:rsidRDefault="00BA4A4C" w:rsidP="008F1D0C">
            <w:pPr>
              <w:spacing w:after="0" w:line="240" w:lineRule="auto"/>
              <w:rPr>
                <w:rFonts w:ascii="Times New Roman" w:hAnsi="Times New Roman"/>
                <w:sz w:val="20"/>
                <w:szCs w:val="20"/>
              </w:rPr>
            </w:pPr>
          </w:p>
        </w:tc>
        <w:tc>
          <w:tcPr>
            <w:tcW w:w="710" w:type="dxa"/>
            <w:shd w:val="clear" w:color="auto" w:fill="auto"/>
          </w:tcPr>
          <w:p w14:paraId="79A09F09" w14:textId="77777777" w:rsidR="00BA4A4C" w:rsidRPr="008F1D0C" w:rsidRDefault="00BA4A4C" w:rsidP="008F1D0C">
            <w:pPr>
              <w:spacing w:after="0" w:line="240" w:lineRule="auto"/>
              <w:rPr>
                <w:rFonts w:ascii="Times New Roman" w:hAnsi="Times New Roman"/>
                <w:sz w:val="20"/>
                <w:szCs w:val="20"/>
              </w:rPr>
            </w:pPr>
          </w:p>
        </w:tc>
        <w:tc>
          <w:tcPr>
            <w:tcW w:w="849" w:type="dxa"/>
            <w:shd w:val="clear" w:color="auto" w:fill="auto"/>
          </w:tcPr>
          <w:p w14:paraId="22021761"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4547A87F"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6917FC2E" w14:textId="77777777" w:rsidR="00BA4A4C" w:rsidRPr="008F1D0C" w:rsidRDefault="00BA4A4C" w:rsidP="008F1D0C">
            <w:pPr>
              <w:spacing w:after="0" w:line="240" w:lineRule="auto"/>
              <w:rPr>
                <w:rFonts w:ascii="Times New Roman" w:hAnsi="Times New Roman"/>
                <w:sz w:val="20"/>
                <w:szCs w:val="20"/>
              </w:rPr>
            </w:pPr>
          </w:p>
        </w:tc>
        <w:tc>
          <w:tcPr>
            <w:tcW w:w="992" w:type="dxa"/>
            <w:shd w:val="clear" w:color="auto" w:fill="auto"/>
          </w:tcPr>
          <w:p w14:paraId="58326E11"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21B55799" w14:textId="77777777" w:rsidR="00BA4A4C" w:rsidRPr="008F1D0C" w:rsidRDefault="00BA4A4C" w:rsidP="008F1D0C">
            <w:pPr>
              <w:spacing w:after="0" w:line="240" w:lineRule="auto"/>
              <w:rPr>
                <w:rFonts w:ascii="Times New Roman" w:hAnsi="Times New Roman"/>
                <w:sz w:val="20"/>
                <w:szCs w:val="20"/>
              </w:rPr>
            </w:pPr>
          </w:p>
        </w:tc>
        <w:tc>
          <w:tcPr>
            <w:tcW w:w="709" w:type="dxa"/>
            <w:shd w:val="clear" w:color="auto" w:fill="auto"/>
          </w:tcPr>
          <w:p w14:paraId="44EE3EC1" w14:textId="77777777" w:rsidR="00BA4A4C" w:rsidRPr="008F1D0C" w:rsidRDefault="00BA4A4C" w:rsidP="008F1D0C">
            <w:pPr>
              <w:spacing w:after="0" w:line="240" w:lineRule="auto"/>
              <w:rPr>
                <w:rFonts w:ascii="Times New Roman" w:hAnsi="Times New Roman"/>
                <w:sz w:val="20"/>
                <w:szCs w:val="20"/>
              </w:rPr>
            </w:pPr>
          </w:p>
        </w:tc>
        <w:tc>
          <w:tcPr>
            <w:tcW w:w="1134" w:type="dxa"/>
            <w:shd w:val="clear" w:color="auto" w:fill="auto"/>
          </w:tcPr>
          <w:p w14:paraId="02EA5878" w14:textId="77777777" w:rsidR="00BA4A4C" w:rsidRPr="008F1D0C" w:rsidRDefault="00BA4A4C" w:rsidP="008F1D0C">
            <w:pPr>
              <w:spacing w:after="0" w:line="240" w:lineRule="auto"/>
              <w:rPr>
                <w:rFonts w:ascii="Times New Roman" w:hAnsi="Times New Roman"/>
                <w:sz w:val="20"/>
                <w:szCs w:val="20"/>
              </w:rPr>
            </w:pPr>
          </w:p>
        </w:tc>
      </w:tr>
    </w:tbl>
    <w:p w14:paraId="78D86731" w14:textId="77777777" w:rsidR="00BA4A4C" w:rsidRPr="008F1D0C" w:rsidRDefault="00BA4A4C" w:rsidP="00BA4A4C">
      <w:pPr>
        <w:spacing w:after="0" w:line="240" w:lineRule="auto"/>
        <w:rPr>
          <w:rFonts w:ascii="Times New Roman" w:hAnsi="Times New Roman"/>
          <w:sz w:val="24"/>
          <w:szCs w:val="20"/>
        </w:rPr>
      </w:pPr>
    </w:p>
    <w:p w14:paraId="20FBC04F" w14:textId="77777777" w:rsidR="00BA4A4C" w:rsidRPr="008F1D0C" w:rsidRDefault="00BA4A4C" w:rsidP="00BA4A4C">
      <w:pPr>
        <w:spacing w:after="0" w:line="240" w:lineRule="auto"/>
        <w:rPr>
          <w:rFonts w:ascii="Times New Roman" w:hAnsi="Times New Roman"/>
          <w:sz w:val="24"/>
          <w:szCs w:val="20"/>
        </w:rPr>
      </w:pPr>
    </w:p>
    <w:p w14:paraId="750D53C3" w14:textId="77777777" w:rsidR="00BA4A4C" w:rsidRPr="008F1D0C" w:rsidRDefault="00BA4A4C" w:rsidP="00BA4A4C">
      <w:pPr>
        <w:spacing w:after="0" w:line="240" w:lineRule="auto"/>
        <w:jc w:val="center"/>
        <w:rPr>
          <w:rFonts w:ascii="Times New Roman" w:hAnsi="Times New Roman"/>
          <w:b/>
          <w:bCs/>
          <w:spacing w:val="1"/>
          <w:sz w:val="20"/>
          <w:szCs w:val="20"/>
          <w:shd w:val="clear" w:color="auto" w:fill="FFFFFF"/>
        </w:rPr>
      </w:pPr>
    </w:p>
    <w:p w14:paraId="1B536178" w14:textId="77777777" w:rsidR="00BA4A4C" w:rsidRPr="008F1D0C" w:rsidRDefault="00BA4A4C" w:rsidP="00BA4A4C">
      <w:pPr>
        <w:spacing w:after="0" w:line="240" w:lineRule="auto"/>
        <w:jc w:val="center"/>
        <w:textDirection w:val="tbRl"/>
        <w:rPr>
          <w:rFonts w:ascii="Times New Roman" w:hAnsi="Times New Roman"/>
          <w:b/>
          <w:bCs/>
          <w:spacing w:val="1"/>
          <w:sz w:val="20"/>
          <w:szCs w:val="20"/>
          <w:shd w:val="clear" w:color="auto" w:fill="FFFFFF"/>
        </w:rPr>
      </w:pPr>
      <w:r w:rsidRPr="008F1D0C">
        <w:rPr>
          <w:rFonts w:ascii="Times New Roman" w:hAnsi="Times New Roman"/>
          <w:b/>
          <w:bCs/>
          <w:spacing w:val="1"/>
          <w:sz w:val="24"/>
          <w:szCs w:val="20"/>
          <w:shd w:val="clear" w:color="auto" w:fill="FFFFFF"/>
        </w:rPr>
        <w:t>Руководитель Подрядчика ______________________________________  (Ф.И.О.)</w:t>
      </w:r>
    </w:p>
    <w:p w14:paraId="68CEF55C" w14:textId="77777777" w:rsidR="00BA4A4C" w:rsidRPr="008F1D0C" w:rsidRDefault="00BA4A4C" w:rsidP="00BA4A4C">
      <w:pPr>
        <w:spacing w:after="0" w:line="240" w:lineRule="auto"/>
        <w:jc w:val="both"/>
        <w:rPr>
          <w:rFonts w:ascii="Times New Roman" w:hAnsi="Times New Roman"/>
          <w:b/>
          <w:sz w:val="17"/>
          <w:szCs w:val="17"/>
          <w:lang w:eastAsia="ar-SA"/>
        </w:rPr>
      </w:pPr>
    </w:p>
    <w:p w14:paraId="5189C36B" w14:textId="77777777" w:rsidR="001A7419" w:rsidRDefault="001A7419">
      <w:bookmarkStart w:id="0" w:name="_GoBack"/>
      <w:bookmarkEnd w:id="0"/>
    </w:p>
    <w:sectPr w:rsidR="001A7419" w:rsidSect="00F14A6E">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pgMar w:top="567" w:right="851" w:bottom="1418" w:left="1418" w:header="709" w:footer="221" w:gutter="0"/>
      <w:pgNumType w:start="39"/>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7B02C" w14:textId="77777777" w:rsidR="008D512E" w:rsidRPr="009F14AD" w:rsidRDefault="00BA4A4C">
    <w:pPr>
      <w:pStyle w:val="af8"/>
      <w:jc w:val="right"/>
      <w:rPr>
        <w:lang w:val="en-US"/>
      </w:rPr>
    </w:pPr>
  </w:p>
  <w:p w14:paraId="4A1E7B73" w14:textId="77777777" w:rsidR="006D1195" w:rsidRDefault="00BA4A4C">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2A142" w14:textId="77777777" w:rsidR="00255F78" w:rsidRDefault="00BA4A4C">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24848" w14:textId="77777777" w:rsidR="00255F78" w:rsidRDefault="00BA4A4C">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3CFDC" w14:textId="77777777" w:rsidR="00255F78" w:rsidRDefault="00BA4A4C">
    <w:pPr>
      <w:pStyle w:val="af8"/>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69926" w14:textId="77777777" w:rsidR="00351CC8" w:rsidRPr="005310DB" w:rsidRDefault="00BA4A4C" w:rsidP="005310DB">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C928" w14:textId="77777777" w:rsidR="00255F78" w:rsidRDefault="00BA4A4C">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9A8B" w14:textId="77777777" w:rsidR="00255F78" w:rsidRDefault="00BA4A4C">
    <w:pPr>
      <w:pStyle w:val="a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DEE91" w14:textId="77777777" w:rsidR="00255F78" w:rsidRDefault="00BA4A4C">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A24E2"/>
    <w:multiLevelType w:val="hybridMultilevel"/>
    <w:tmpl w:val="79A87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D41375"/>
    <w:multiLevelType w:val="multilevel"/>
    <w:tmpl w:val="26BC6F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422"/>
        </w:tabs>
        <w:ind w:left="2422" w:hanging="720"/>
      </w:pPr>
      <w:rPr>
        <w:rFonts w:hint="default"/>
        <w:i w:val="0"/>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3" w15:restartNumberingAfterBreak="0">
    <w:nsid w:val="1BBA5AA5"/>
    <w:multiLevelType w:val="hybridMultilevel"/>
    <w:tmpl w:val="D64E0D18"/>
    <w:lvl w:ilvl="0" w:tplc="BD005DD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C8F5EF9"/>
    <w:multiLevelType w:val="hybridMultilevel"/>
    <w:tmpl w:val="313C4AB2"/>
    <w:lvl w:ilvl="0" w:tplc="596E245C">
      <w:start w:val="10"/>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419"/>
    <w:rsid w:val="001A7419"/>
    <w:rsid w:val="00BA4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10F0A-854C-4039-A2A0-31E0DE089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A4A4C"/>
    <w:pPr>
      <w:spacing w:after="200" w:line="276" w:lineRule="auto"/>
    </w:pPr>
    <w:rPr>
      <w:rFonts w:ascii="Calibri" w:eastAsia="Times New Roman" w:hAnsi="Calibri" w:cs="Times New Roman"/>
      <w:lang w:eastAsia="ru-RU"/>
    </w:rPr>
  </w:style>
  <w:style w:type="paragraph" w:styleId="1">
    <w:name w:val="heading 1"/>
    <w:basedOn w:val="a0"/>
    <w:next w:val="a0"/>
    <w:link w:val="10"/>
    <w:qFormat/>
    <w:rsid w:val="00BA4A4C"/>
    <w:pPr>
      <w:keepNext/>
      <w:tabs>
        <w:tab w:val="num" w:pos="1080"/>
      </w:tabs>
      <w:suppressAutoHyphens/>
      <w:spacing w:after="0" w:line="240" w:lineRule="auto"/>
      <w:ind w:left="1080" w:hanging="360"/>
      <w:jc w:val="center"/>
      <w:outlineLvl w:val="0"/>
    </w:pPr>
    <w:rPr>
      <w:rFonts w:ascii="Arial" w:hAnsi="Arial"/>
      <w:b/>
      <w:sz w:val="24"/>
      <w:szCs w:val="20"/>
      <w:lang w:eastAsia="ar-SA"/>
    </w:rPr>
  </w:style>
  <w:style w:type="paragraph" w:styleId="2">
    <w:name w:val="heading 2"/>
    <w:basedOn w:val="a0"/>
    <w:next w:val="a0"/>
    <w:link w:val="20"/>
    <w:uiPriority w:val="9"/>
    <w:unhideWhenUsed/>
    <w:qFormat/>
    <w:rsid w:val="00BA4A4C"/>
    <w:pPr>
      <w:keepNext/>
      <w:keepLines/>
      <w:spacing w:before="200" w:after="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A4A4C"/>
    <w:rPr>
      <w:rFonts w:ascii="Arial" w:eastAsia="Times New Roman" w:hAnsi="Arial" w:cs="Times New Roman"/>
      <w:b/>
      <w:sz w:val="24"/>
      <w:szCs w:val="20"/>
      <w:lang w:eastAsia="ar-SA"/>
    </w:rPr>
  </w:style>
  <w:style w:type="character" w:customStyle="1" w:styleId="20">
    <w:name w:val="Заголовок 2 Знак"/>
    <w:basedOn w:val="a1"/>
    <w:link w:val="2"/>
    <w:uiPriority w:val="9"/>
    <w:rsid w:val="00BA4A4C"/>
    <w:rPr>
      <w:rFonts w:ascii="Cambria" w:eastAsia="Times New Roman" w:hAnsi="Cambria" w:cs="Times New Roman"/>
      <w:b/>
      <w:bCs/>
      <w:color w:val="4F81BD"/>
      <w:sz w:val="26"/>
      <w:szCs w:val="26"/>
      <w:lang w:eastAsia="ru-RU"/>
    </w:rPr>
  </w:style>
  <w:style w:type="paragraph" w:styleId="a4">
    <w:basedOn w:val="a0"/>
    <w:next w:val="a0"/>
    <w:uiPriority w:val="10"/>
    <w:qFormat/>
    <w:rsid w:val="00BA4A4C"/>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link w:val="a6"/>
    <w:uiPriority w:val="10"/>
    <w:rsid w:val="00BA4A4C"/>
    <w:rPr>
      <w:rFonts w:ascii="Cambria" w:eastAsia="Times New Roman" w:hAnsi="Cambria" w:cs="Times New Roman"/>
      <w:color w:val="17365D"/>
      <w:spacing w:val="5"/>
      <w:kern w:val="28"/>
      <w:sz w:val="52"/>
      <w:szCs w:val="52"/>
    </w:rPr>
  </w:style>
  <w:style w:type="paragraph" w:styleId="a7">
    <w:name w:val="Body Text"/>
    <w:basedOn w:val="a0"/>
    <w:link w:val="a8"/>
    <w:rsid w:val="00BA4A4C"/>
    <w:pPr>
      <w:spacing w:after="120" w:line="240" w:lineRule="auto"/>
    </w:pPr>
    <w:rPr>
      <w:rFonts w:ascii="Times New Roman" w:hAnsi="Times New Roman"/>
      <w:sz w:val="20"/>
      <w:szCs w:val="20"/>
    </w:rPr>
  </w:style>
  <w:style w:type="character" w:customStyle="1" w:styleId="a8">
    <w:name w:val="Основной текст Знак"/>
    <w:basedOn w:val="a1"/>
    <w:link w:val="a7"/>
    <w:rsid w:val="00BA4A4C"/>
    <w:rPr>
      <w:rFonts w:ascii="Times New Roman" w:eastAsia="Times New Roman" w:hAnsi="Times New Roman" w:cs="Times New Roman"/>
      <w:sz w:val="20"/>
      <w:szCs w:val="20"/>
      <w:lang w:eastAsia="ru-RU"/>
    </w:rPr>
  </w:style>
  <w:style w:type="paragraph" w:customStyle="1" w:styleId="a9">
    <w:name w:val="Знак"/>
    <w:basedOn w:val="a0"/>
    <w:rsid w:val="00BA4A4C"/>
    <w:pPr>
      <w:tabs>
        <w:tab w:val="left" w:pos="2160"/>
      </w:tabs>
      <w:bidi/>
      <w:spacing w:before="120" w:after="0" w:line="240" w:lineRule="exact"/>
      <w:jc w:val="both"/>
    </w:pPr>
    <w:rPr>
      <w:rFonts w:ascii="Times New Roman" w:hAnsi="Times New Roman"/>
      <w:sz w:val="24"/>
      <w:szCs w:val="24"/>
      <w:lang w:val="en-US" w:bidi="he-IL"/>
    </w:rPr>
  </w:style>
  <w:style w:type="table" w:styleId="aa">
    <w:name w:val="Table Grid"/>
    <w:basedOn w:val="a2"/>
    <w:uiPriority w:val="59"/>
    <w:rsid w:val="00BA4A4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ody Text Indent"/>
    <w:basedOn w:val="a0"/>
    <w:link w:val="ac"/>
    <w:uiPriority w:val="99"/>
    <w:unhideWhenUsed/>
    <w:rsid w:val="00BA4A4C"/>
    <w:pPr>
      <w:spacing w:after="120"/>
      <w:ind w:left="283"/>
    </w:pPr>
  </w:style>
  <w:style w:type="character" w:customStyle="1" w:styleId="ac">
    <w:name w:val="Основной текст с отступом Знак"/>
    <w:basedOn w:val="a1"/>
    <w:link w:val="ab"/>
    <w:uiPriority w:val="99"/>
    <w:rsid w:val="00BA4A4C"/>
    <w:rPr>
      <w:rFonts w:ascii="Calibri" w:eastAsia="Times New Roman" w:hAnsi="Calibri" w:cs="Times New Roman"/>
      <w:lang w:eastAsia="ru-RU"/>
    </w:rPr>
  </w:style>
  <w:style w:type="paragraph" w:customStyle="1" w:styleId="a">
    <w:name w:val="Статья"/>
    <w:basedOn w:val="a0"/>
    <w:rsid w:val="00BA4A4C"/>
    <w:pPr>
      <w:widowControl w:val="0"/>
      <w:numPr>
        <w:numId w:val="3"/>
      </w:numPr>
      <w:tabs>
        <w:tab w:val="left" w:pos="0"/>
        <w:tab w:val="left" w:pos="993"/>
      </w:tabs>
      <w:adjustRightInd w:val="0"/>
      <w:spacing w:after="0" w:line="240" w:lineRule="auto"/>
      <w:jc w:val="both"/>
    </w:pPr>
    <w:rPr>
      <w:rFonts w:ascii="Arial" w:hAnsi="Arial" w:cs="Arial"/>
      <w:sz w:val="24"/>
      <w:szCs w:val="24"/>
    </w:rPr>
  </w:style>
  <w:style w:type="character" w:customStyle="1" w:styleId="s0">
    <w:name w:val="s0"/>
    <w:rsid w:val="00BA4A4C"/>
    <w:rPr>
      <w:rFonts w:ascii="Times New Roman" w:hAnsi="Times New Roman" w:cs="Times New Roman" w:hint="default"/>
      <w:b w:val="0"/>
      <w:bCs w:val="0"/>
      <w:i w:val="0"/>
      <w:iCs w:val="0"/>
      <w:strike w:val="0"/>
      <w:dstrike w:val="0"/>
      <w:color w:val="000000"/>
      <w:sz w:val="24"/>
      <w:szCs w:val="24"/>
      <w:u w:val="none"/>
      <w:effect w:val="none"/>
    </w:rPr>
  </w:style>
  <w:style w:type="paragraph" w:styleId="ad">
    <w:name w:val="List Paragraph"/>
    <w:basedOn w:val="a0"/>
    <w:link w:val="ae"/>
    <w:uiPriority w:val="34"/>
    <w:qFormat/>
    <w:rsid w:val="00BA4A4C"/>
    <w:pPr>
      <w:spacing w:after="0" w:line="240" w:lineRule="auto"/>
      <w:ind w:left="720"/>
      <w:contextualSpacing/>
    </w:pPr>
    <w:rPr>
      <w:rFonts w:ascii="Times New Roman" w:hAnsi="Times New Roman"/>
      <w:sz w:val="20"/>
      <w:szCs w:val="20"/>
    </w:rPr>
  </w:style>
  <w:style w:type="paragraph" w:customStyle="1" w:styleId="Default">
    <w:name w:val="Default"/>
    <w:rsid w:val="00BA4A4C"/>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
    <w:name w:val="Balloon Text"/>
    <w:basedOn w:val="a0"/>
    <w:link w:val="af0"/>
    <w:uiPriority w:val="99"/>
    <w:semiHidden/>
    <w:unhideWhenUsed/>
    <w:rsid w:val="00BA4A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BA4A4C"/>
    <w:rPr>
      <w:rFonts w:ascii="Tahoma" w:eastAsia="Times New Roman" w:hAnsi="Tahoma" w:cs="Tahoma"/>
      <w:sz w:val="16"/>
      <w:szCs w:val="16"/>
      <w:lang w:eastAsia="ru-RU"/>
    </w:rPr>
  </w:style>
  <w:style w:type="character" w:customStyle="1" w:styleId="s00">
    <w:name w:val="s00"/>
    <w:rsid w:val="00BA4A4C"/>
    <w:rPr>
      <w:rFonts w:ascii="Times New Roman" w:hAnsi="Times New Roman" w:cs="Times New Roman" w:hint="default"/>
      <w:b w:val="0"/>
      <w:bCs w:val="0"/>
      <w:i w:val="0"/>
      <w:iCs w:val="0"/>
      <w:color w:val="000000"/>
    </w:rPr>
  </w:style>
  <w:style w:type="character" w:styleId="af1">
    <w:name w:val="annotation reference"/>
    <w:uiPriority w:val="99"/>
    <w:semiHidden/>
    <w:unhideWhenUsed/>
    <w:rsid w:val="00BA4A4C"/>
    <w:rPr>
      <w:sz w:val="16"/>
      <w:szCs w:val="16"/>
    </w:rPr>
  </w:style>
  <w:style w:type="paragraph" w:styleId="af2">
    <w:name w:val="annotation text"/>
    <w:basedOn w:val="a0"/>
    <w:link w:val="af3"/>
    <w:uiPriority w:val="99"/>
    <w:semiHidden/>
    <w:unhideWhenUsed/>
    <w:rsid w:val="00BA4A4C"/>
    <w:rPr>
      <w:sz w:val="20"/>
      <w:szCs w:val="20"/>
    </w:rPr>
  </w:style>
  <w:style w:type="character" w:customStyle="1" w:styleId="af3">
    <w:name w:val="Текст примечания Знак"/>
    <w:basedOn w:val="a1"/>
    <w:link w:val="af2"/>
    <w:uiPriority w:val="99"/>
    <w:semiHidden/>
    <w:rsid w:val="00BA4A4C"/>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A4A4C"/>
    <w:rPr>
      <w:b/>
      <w:bCs/>
    </w:rPr>
  </w:style>
  <w:style w:type="character" w:customStyle="1" w:styleId="af5">
    <w:name w:val="Тема примечания Знак"/>
    <w:basedOn w:val="af3"/>
    <w:link w:val="af4"/>
    <w:uiPriority w:val="99"/>
    <w:semiHidden/>
    <w:rsid w:val="00BA4A4C"/>
    <w:rPr>
      <w:rFonts w:ascii="Calibri" w:eastAsia="Times New Roman" w:hAnsi="Calibri" w:cs="Times New Roman"/>
      <w:b/>
      <w:bCs/>
      <w:sz w:val="20"/>
      <w:szCs w:val="20"/>
      <w:lang w:eastAsia="ru-RU"/>
    </w:rPr>
  </w:style>
  <w:style w:type="paragraph" w:styleId="af6">
    <w:name w:val="header"/>
    <w:basedOn w:val="a0"/>
    <w:link w:val="af7"/>
    <w:uiPriority w:val="99"/>
    <w:unhideWhenUsed/>
    <w:rsid w:val="00BA4A4C"/>
    <w:pPr>
      <w:tabs>
        <w:tab w:val="center" w:pos="4677"/>
        <w:tab w:val="right" w:pos="9355"/>
      </w:tabs>
    </w:pPr>
  </w:style>
  <w:style w:type="character" w:customStyle="1" w:styleId="af7">
    <w:name w:val="Верхний колонтитул Знак"/>
    <w:basedOn w:val="a1"/>
    <w:link w:val="af6"/>
    <w:uiPriority w:val="99"/>
    <w:rsid w:val="00BA4A4C"/>
    <w:rPr>
      <w:rFonts w:ascii="Calibri" w:eastAsia="Times New Roman" w:hAnsi="Calibri" w:cs="Times New Roman"/>
      <w:lang w:eastAsia="ru-RU"/>
    </w:rPr>
  </w:style>
  <w:style w:type="paragraph" w:styleId="af8">
    <w:name w:val="footer"/>
    <w:basedOn w:val="a0"/>
    <w:link w:val="af9"/>
    <w:uiPriority w:val="99"/>
    <w:unhideWhenUsed/>
    <w:rsid w:val="00BA4A4C"/>
    <w:pPr>
      <w:tabs>
        <w:tab w:val="center" w:pos="4677"/>
        <w:tab w:val="right" w:pos="9355"/>
      </w:tabs>
    </w:pPr>
  </w:style>
  <w:style w:type="character" w:customStyle="1" w:styleId="af9">
    <w:name w:val="Нижний колонтитул Знак"/>
    <w:basedOn w:val="a1"/>
    <w:link w:val="af8"/>
    <w:uiPriority w:val="99"/>
    <w:rsid w:val="00BA4A4C"/>
    <w:rPr>
      <w:rFonts w:ascii="Calibri" w:eastAsia="Times New Roman" w:hAnsi="Calibri" w:cs="Times New Roman"/>
      <w:lang w:eastAsia="ru-RU"/>
    </w:rPr>
  </w:style>
  <w:style w:type="paragraph" w:styleId="afa">
    <w:name w:val="Revision"/>
    <w:hidden/>
    <w:uiPriority w:val="99"/>
    <w:semiHidden/>
    <w:rsid w:val="00BA4A4C"/>
    <w:pPr>
      <w:spacing w:after="0" w:line="240" w:lineRule="auto"/>
    </w:pPr>
    <w:rPr>
      <w:rFonts w:ascii="Calibri" w:eastAsia="Times New Roman" w:hAnsi="Calibri" w:cs="Times New Roman"/>
      <w:lang w:eastAsia="ru-RU"/>
    </w:rPr>
  </w:style>
  <w:style w:type="paragraph" w:styleId="afb">
    <w:name w:val="No Spacing"/>
    <w:uiPriority w:val="1"/>
    <w:qFormat/>
    <w:rsid w:val="00BA4A4C"/>
    <w:pPr>
      <w:spacing w:after="0" w:line="240" w:lineRule="auto"/>
    </w:pPr>
    <w:rPr>
      <w:rFonts w:ascii="Calibri" w:eastAsia="Times New Roman" w:hAnsi="Calibri" w:cs="Times New Roman"/>
      <w:lang w:eastAsia="ru-RU"/>
    </w:rPr>
  </w:style>
  <w:style w:type="paragraph" w:styleId="21">
    <w:name w:val="Body Text Indent 2"/>
    <w:basedOn w:val="a0"/>
    <w:link w:val="22"/>
    <w:uiPriority w:val="99"/>
    <w:semiHidden/>
    <w:unhideWhenUsed/>
    <w:rsid w:val="00BA4A4C"/>
    <w:pPr>
      <w:spacing w:after="120" w:line="480" w:lineRule="auto"/>
      <w:ind w:left="283"/>
    </w:pPr>
  </w:style>
  <w:style w:type="character" w:customStyle="1" w:styleId="22">
    <w:name w:val="Основной текст с отступом 2 Знак"/>
    <w:basedOn w:val="a1"/>
    <w:link w:val="21"/>
    <w:uiPriority w:val="99"/>
    <w:semiHidden/>
    <w:rsid w:val="00BA4A4C"/>
    <w:rPr>
      <w:rFonts w:ascii="Calibri" w:eastAsia="Times New Roman" w:hAnsi="Calibri" w:cs="Times New Roman"/>
      <w:lang w:eastAsia="ru-RU"/>
    </w:rPr>
  </w:style>
  <w:style w:type="character" w:customStyle="1" w:styleId="ae">
    <w:name w:val="Абзац списка Знак"/>
    <w:link w:val="ad"/>
    <w:uiPriority w:val="34"/>
    <w:rsid w:val="00BA4A4C"/>
    <w:rPr>
      <w:rFonts w:ascii="Times New Roman" w:eastAsia="Times New Roman" w:hAnsi="Times New Roman" w:cs="Times New Roman"/>
      <w:sz w:val="20"/>
      <w:szCs w:val="20"/>
      <w:lang w:eastAsia="ru-RU"/>
    </w:rPr>
  </w:style>
  <w:style w:type="paragraph" w:styleId="a6">
    <w:name w:val="Title"/>
    <w:basedOn w:val="a0"/>
    <w:next w:val="a0"/>
    <w:link w:val="a5"/>
    <w:uiPriority w:val="10"/>
    <w:qFormat/>
    <w:rsid w:val="00BA4A4C"/>
    <w:pPr>
      <w:spacing w:after="0" w:line="240" w:lineRule="auto"/>
      <w:contextualSpacing/>
    </w:pPr>
    <w:rPr>
      <w:rFonts w:ascii="Cambria" w:hAnsi="Cambria"/>
      <w:color w:val="17365D"/>
      <w:spacing w:val="5"/>
      <w:kern w:val="28"/>
      <w:sz w:val="52"/>
      <w:szCs w:val="52"/>
      <w:lang w:eastAsia="en-US"/>
    </w:rPr>
  </w:style>
  <w:style w:type="character" w:customStyle="1" w:styleId="afc">
    <w:name w:val="Заголовок Знак"/>
    <w:basedOn w:val="a1"/>
    <w:link w:val="a6"/>
    <w:uiPriority w:val="10"/>
    <w:rsid w:val="00BA4A4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footer" Target="foot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7833</Words>
  <Characters>44651</Characters>
  <Application>Microsoft Office Word</Application>
  <DocSecurity>0</DocSecurity>
  <Lines>372</Lines>
  <Paragraphs>104</Paragraphs>
  <ScaleCrop>false</ScaleCrop>
  <Company/>
  <LinksUpToDate>false</LinksUpToDate>
  <CharactersWithSpaces>52380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 Садртдинова (ТТК)</dc:creator>
  <cp:keywords/>
  <dc:description/>
  <cp:lastModifiedBy>Дина Садртдинова (ТТК)</cp:lastModifiedBy>
  <cp:revision>2</cp:revision>
  <dcterms:created xsi:type="dcterms:W3CDTF">2020-02-24T07:35:00Z</dcterms:created>
  <dcterms:modified xsi:type="dcterms:W3CDTF">2020-02-24T07:35:00Z</dcterms:modified>
</cp:coreProperties>
</file>